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CCF1" w14:textId="77777777" w:rsidR="008C17CE" w:rsidRPr="00F110AE" w:rsidRDefault="008C17CE">
      <w:pPr>
        <w:rPr>
          <w:rFonts w:asciiTheme="majorHAnsi" w:hAnsiTheme="majorHAnsi"/>
        </w:rPr>
      </w:pPr>
    </w:p>
    <w:p w14:paraId="3522B66A" w14:textId="75735131" w:rsidR="00FB32DB" w:rsidRPr="00C72BA5" w:rsidRDefault="006C1D1A" w:rsidP="00FB32DB">
      <w:pPr>
        <w:spacing w:after="240"/>
        <w:jc w:val="center"/>
        <w:rPr>
          <w:rFonts w:asciiTheme="majorHAnsi" w:hAnsiTheme="majorHAnsi"/>
          <w:color w:val="000000"/>
          <w:sz w:val="48"/>
          <w:szCs w:val="48"/>
          <w:lang w:val="en-US"/>
        </w:rPr>
      </w:pPr>
      <w:r w:rsidRPr="00C72BA5">
        <w:rPr>
          <w:rFonts w:asciiTheme="majorHAnsi" w:hAnsiTheme="majorHAnsi"/>
          <w:color w:val="000000"/>
          <w:sz w:val="48"/>
          <w:szCs w:val="48"/>
          <w:lang w:val="en-US"/>
        </w:rPr>
        <w:t>Title (Cambria Headings 24)</w:t>
      </w:r>
    </w:p>
    <w:p w14:paraId="47645E68" w14:textId="0AF9E942" w:rsidR="009B17CF" w:rsidRPr="006C1D1A" w:rsidRDefault="006C1D1A" w:rsidP="0079411E">
      <w:pPr>
        <w:pStyle w:val="Subttulo"/>
        <w:spacing w:after="0"/>
        <w:jc w:val="center"/>
        <w:rPr>
          <w:rFonts w:cs="Times New Roman (Cabeçalho CS)"/>
          <w:i w:val="0"/>
          <w:iCs w:val="0"/>
          <w:smallCaps w:val="0"/>
          <w:lang w:val="en-US"/>
        </w:rPr>
      </w:pPr>
      <w:r w:rsidRPr="006C1D1A">
        <w:rPr>
          <w:rFonts w:cs="Times New Roman (Cabeçalho CS)"/>
          <w:i w:val="0"/>
          <w:iCs w:val="0"/>
          <w:smallCaps w:val="0"/>
          <w:lang w:val="en-US"/>
        </w:rPr>
        <w:t xml:space="preserve">Name </w:t>
      </w:r>
      <w:r>
        <w:rPr>
          <w:rFonts w:cs="Times New Roman (Cabeçalho CS)"/>
          <w:i w:val="0"/>
          <w:iCs w:val="0"/>
          <w:smallCaps w:val="0"/>
          <w:lang w:val="en-US"/>
        </w:rPr>
        <w:t>S</w:t>
      </w:r>
      <w:r w:rsidRPr="006C1D1A">
        <w:rPr>
          <w:rFonts w:cs="Times New Roman (Cabeçalho CS)"/>
          <w:i w:val="0"/>
          <w:iCs w:val="0"/>
          <w:smallCaps w:val="0"/>
          <w:lang w:val="en-US"/>
        </w:rPr>
        <w:t>urname Author 1</w:t>
      </w:r>
      <w:r w:rsidR="008312F2" w:rsidRPr="006C1D1A">
        <w:rPr>
          <w:rFonts w:cs="Times New Roman (Cabeçalho CS)"/>
          <w:i w:val="0"/>
          <w:iCs w:val="0"/>
          <w:smallCaps w:val="0"/>
          <w:vertAlign w:val="superscript"/>
          <w:lang w:val="en-US"/>
        </w:rPr>
        <w:t>1</w:t>
      </w:r>
      <w:r w:rsidR="00100986" w:rsidRPr="006C1D1A">
        <w:rPr>
          <w:rFonts w:cs="Times New Roman (Cabeçalho CS)"/>
          <w:i w:val="0"/>
          <w:iCs w:val="0"/>
          <w:smallCaps w:val="0"/>
          <w:lang w:val="en-US"/>
        </w:rPr>
        <w:t xml:space="preserve"> &amp;</w:t>
      </w:r>
      <w:r w:rsidR="00934858" w:rsidRPr="006C1D1A">
        <w:rPr>
          <w:rFonts w:cs="Times New Roman (Cabeçalho CS)"/>
          <w:i w:val="0"/>
          <w:iCs w:val="0"/>
          <w:smallCaps w:val="0"/>
          <w:lang w:val="en-US"/>
        </w:rPr>
        <w:t xml:space="preserve"> </w:t>
      </w:r>
      <w:r>
        <w:rPr>
          <w:rFonts w:cs="Times New Roman (Cabeçalho CS)"/>
          <w:i w:val="0"/>
          <w:iCs w:val="0"/>
          <w:smallCaps w:val="0"/>
          <w:lang w:val="en-US"/>
        </w:rPr>
        <w:t>Name Surname Author 2</w:t>
      </w:r>
      <w:r w:rsidR="0079411E" w:rsidRPr="006C1D1A">
        <w:rPr>
          <w:rFonts w:cs="Times New Roman (Cabeçalho CS)"/>
          <w:i w:val="0"/>
          <w:iCs w:val="0"/>
          <w:smallCaps w:val="0"/>
          <w:vertAlign w:val="superscript"/>
          <w:lang w:val="en-US"/>
        </w:rPr>
        <w:t>2</w:t>
      </w:r>
      <w:r>
        <w:rPr>
          <w:rFonts w:cs="Times New Roman (Cabeçalho CS)"/>
          <w:i w:val="0"/>
          <w:iCs w:val="0"/>
          <w:smallCaps w:val="0"/>
          <w:lang w:val="en-US"/>
        </w:rPr>
        <w:t xml:space="preserve"> (Cambria Headings 14)</w:t>
      </w:r>
    </w:p>
    <w:p w14:paraId="7EFC2122" w14:textId="72C891FA" w:rsidR="0079411E" w:rsidRPr="009B17CF" w:rsidRDefault="0079411E" w:rsidP="0079411E">
      <w:pPr>
        <w:pStyle w:val="Subttulo"/>
        <w:spacing w:after="0"/>
        <w:jc w:val="center"/>
        <w:rPr>
          <w:rFonts w:cs="Times New Roman (Cabeçalho CS)"/>
          <w:i w:val="0"/>
          <w:iCs w:val="0"/>
          <w:smallCaps w:val="0"/>
          <w:lang w:val="en-GB"/>
        </w:rPr>
      </w:pPr>
      <w:r w:rsidRPr="006C1D1A">
        <w:rPr>
          <w:rFonts w:cs="Times New Roman (Cabeçalho CS)"/>
          <w:i w:val="0"/>
          <w:iCs w:val="0"/>
          <w:smallCaps w:val="0"/>
          <w:vertAlign w:val="superscript"/>
          <w:lang w:val="en-US"/>
        </w:rPr>
        <w:br/>
      </w:r>
      <w:hyperlink r:id="rId8" w:history="1">
        <w:r w:rsidR="009B17CF" w:rsidRPr="00A23E85">
          <w:rPr>
            <w:rStyle w:val="Hiperligao"/>
            <w:rFonts w:cs="Times New Roman (Cabeçalho CS)"/>
            <w:i w:val="0"/>
            <w:iCs w:val="0"/>
            <w:smallCaps w:val="0"/>
            <w:color w:val="000000" w:themeColor="text1"/>
            <w:sz w:val="22"/>
            <w:szCs w:val="24"/>
            <w:u w:val="none"/>
            <w:vertAlign w:val="superscript"/>
            <w:lang w:val="en-GB"/>
          </w:rPr>
          <w:t>1</w:t>
        </w:r>
      </w:hyperlink>
      <w:r w:rsidR="006B33C0" w:rsidRPr="00A23E85">
        <w:rPr>
          <w:rFonts w:cs="Times New Roman (Cabeçalho CS)"/>
          <w:i w:val="0"/>
          <w:iCs w:val="0"/>
          <w:smallCaps w:val="0"/>
          <w:color w:val="000000" w:themeColor="text1"/>
          <w:sz w:val="22"/>
          <w:szCs w:val="24"/>
          <w:lang w:val="en-GB"/>
        </w:rPr>
        <w:t xml:space="preserve"> </w:t>
      </w:r>
      <w:r w:rsidR="006C1D1A">
        <w:rPr>
          <w:rFonts w:cs="Times New Roman (Cabeçalho CS)"/>
          <w:i w:val="0"/>
          <w:iCs w:val="0"/>
          <w:smallCaps w:val="0"/>
          <w:sz w:val="22"/>
          <w:szCs w:val="24"/>
          <w:lang w:val="en-GB"/>
        </w:rPr>
        <w:t>Affiliation Author 1</w:t>
      </w:r>
      <w:r w:rsidR="00A23E85">
        <w:rPr>
          <w:rFonts w:cs="Times New Roman (Cabeçalho CS)"/>
          <w:i w:val="0"/>
          <w:iCs w:val="0"/>
          <w:smallCaps w:val="0"/>
          <w:sz w:val="22"/>
          <w:szCs w:val="24"/>
          <w:lang w:val="en-GB"/>
        </w:rPr>
        <w:t>,</w:t>
      </w:r>
      <w:r w:rsidR="006C1D1A">
        <w:rPr>
          <w:rFonts w:cs="Times New Roman (Cabeçalho CS)"/>
          <w:i w:val="0"/>
          <w:iCs w:val="0"/>
          <w:smallCaps w:val="0"/>
          <w:sz w:val="22"/>
          <w:szCs w:val="24"/>
          <w:lang w:val="en-GB"/>
        </w:rPr>
        <w:t xml:space="preserve"> email Author 1</w:t>
      </w:r>
      <w:r w:rsidR="00A23E85">
        <w:rPr>
          <w:rFonts w:cs="Times New Roman (Cabeçalho CS)"/>
          <w:i w:val="0"/>
          <w:iCs w:val="0"/>
          <w:smallCaps w:val="0"/>
          <w:sz w:val="22"/>
          <w:szCs w:val="24"/>
          <w:lang w:val="en-GB"/>
        </w:rPr>
        <w:t xml:space="preserve"> </w:t>
      </w:r>
      <w:r w:rsidR="006C1D1A">
        <w:rPr>
          <w:rFonts w:cs="Times New Roman (Cabeçalho CS)"/>
          <w:i w:val="0"/>
          <w:iCs w:val="0"/>
          <w:smallCaps w:val="0"/>
          <w:sz w:val="22"/>
          <w:szCs w:val="24"/>
          <w:lang w:val="en-GB"/>
        </w:rPr>
        <w:t>(Cambria Headings 11)</w:t>
      </w:r>
      <w:r w:rsidR="006B33C0" w:rsidRPr="009B17CF">
        <w:rPr>
          <w:rFonts w:cs="Times New Roman (Cabeçalho CS)"/>
          <w:i w:val="0"/>
          <w:iCs w:val="0"/>
          <w:smallCaps w:val="0"/>
          <w:sz w:val="22"/>
          <w:szCs w:val="24"/>
          <w:lang w:val="en-GB"/>
        </w:rPr>
        <w:br/>
      </w:r>
      <w:hyperlink r:id="rId9" w:history="1">
        <w:r w:rsidR="009B17CF" w:rsidRPr="00A23E85">
          <w:rPr>
            <w:rStyle w:val="Hiperligao"/>
            <w:rFonts w:cs="Times New Roman (Cabeçalho CS)"/>
            <w:i w:val="0"/>
            <w:iCs w:val="0"/>
            <w:smallCaps w:val="0"/>
            <w:color w:val="000000" w:themeColor="text1"/>
            <w:sz w:val="22"/>
            <w:szCs w:val="24"/>
            <w:u w:val="none"/>
            <w:vertAlign w:val="superscript"/>
            <w:lang w:val="en-GB"/>
          </w:rPr>
          <w:t>2</w:t>
        </w:r>
      </w:hyperlink>
      <w:r w:rsidR="006B33C0" w:rsidRPr="009B17CF">
        <w:rPr>
          <w:rFonts w:cs="Times New Roman (Cabeçalho CS)"/>
          <w:i w:val="0"/>
          <w:iCs w:val="0"/>
          <w:smallCaps w:val="0"/>
          <w:sz w:val="22"/>
          <w:szCs w:val="24"/>
          <w:lang w:val="en-GB"/>
        </w:rPr>
        <w:t xml:space="preserve"> </w:t>
      </w:r>
      <w:r w:rsidR="006C1D1A">
        <w:rPr>
          <w:rFonts w:cs="Times New Roman (Cabeçalho CS)"/>
          <w:i w:val="0"/>
          <w:iCs w:val="0"/>
          <w:smallCaps w:val="0"/>
          <w:sz w:val="22"/>
          <w:szCs w:val="24"/>
          <w:lang w:val="en-GB"/>
        </w:rPr>
        <w:t>Affiliation Author 2, email Author 2 (Cambria Headings 11)</w:t>
      </w:r>
    </w:p>
    <w:p w14:paraId="2348204C" w14:textId="77777777" w:rsidR="00DD40CA" w:rsidRPr="00F110AE" w:rsidRDefault="00DD40CA" w:rsidP="0075201E">
      <w:pPr>
        <w:jc w:val="center"/>
        <w:rPr>
          <w:rFonts w:asciiTheme="majorHAnsi" w:hAnsiTheme="majorHAnsi"/>
          <w:i/>
          <w:color w:val="808080"/>
          <w:sz w:val="24"/>
          <w:szCs w:val="24"/>
          <w:lang w:val="en-US"/>
        </w:rPr>
      </w:pPr>
    </w:p>
    <w:p w14:paraId="210BC88C" w14:textId="77777777" w:rsidR="002367A8" w:rsidRPr="00F110AE" w:rsidRDefault="002367A8" w:rsidP="0075201E">
      <w:pPr>
        <w:jc w:val="center"/>
        <w:rPr>
          <w:rFonts w:asciiTheme="majorHAnsi" w:hAnsiTheme="majorHAnsi"/>
          <w:i/>
          <w:color w:val="808080"/>
          <w:sz w:val="24"/>
          <w:szCs w:val="24"/>
          <w:lang w:val="en-US"/>
        </w:rPr>
      </w:pPr>
    </w:p>
    <w:tbl>
      <w:tblPr>
        <w:tblStyle w:val="TabelacomGrelha"/>
        <w:tblW w:w="0" w:type="auto"/>
        <w:tblBorders>
          <w:top w:val="double" w:sz="6" w:space="0" w:color="C31900"/>
          <w:left w:val="none" w:sz="0" w:space="0" w:color="auto"/>
          <w:bottom w:val="double" w:sz="6" w:space="0" w:color="C31900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8"/>
        <w:gridCol w:w="5096"/>
      </w:tblGrid>
      <w:tr w:rsidR="002367A8" w:rsidRPr="00F110AE" w14:paraId="57B2A6A2" w14:textId="77777777" w:rsidTr="003232B2">
        <w:trPr>
          <w:trHeight w:val="617"/>
        </w:trPr>
        <w:tc>
          <w:tcPr>
            <w:tcW w:w="5172" w:type="dxa"/>
          </w:tcPr>
          <w:p w14:paraId="5C195A88" w14:textId="77777777" w:rsidR="002367A8" w:rsidRPr="00F110AE" w:rsidRDefault="002367A8" w:rsidP="002367A8">
            <w:pPr>
              <w:rPr>
                <w:rFonts w:asciiTheme="majorHAnsi" w:hAnsiTheme="majorHAnsi"/>
                <w:b/>
                <w:color w:val="000000"/>
                <w:sz w:val="24"/>
                <w:szCs w:val="24"/>
                <w:lang w:val="en-US"/>
              </w:rPr>
            </w:pPr>
          </w:p>
          <w:p w14:paraId="53B2EBAC" w14:textId="019AD31B" w:rsidR="002367A8" w:rsidRPr="00F110AE" w:rsidRDefault="006C1D1A" w:rsidP="002367A8">
            <w:pPr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Resumo</w:t>
            </w:r>
          </w:p>
        </w:tc>
        <w:tc>
          <w:tcPr>
            <w:tcW w:w="5172" w:type="dxa"/>
          </w:tcPr>
          <w:p w14:paraId="1207FE47" w14:textId="77777777" w:rsidR="002367A8" w:rsidRPr="00F110AE" w:rsidRDefault="002367A8" w:rsidP="002367A8">
            <w:pPr>
              <w:rPr>
                <w:rFonts w:asciiTheme="majorHAnsi" w:hAnsiTheme="majorHAnsi"/>
                <w:b/>
                <w:i/>
                <w:color w:val="808080"/>
                <w:sz w:val="24"/>
                <w:szCs w:val="24"/>
              </w:rPr>
            </w:pPr>
          </w:p>
        </w:tc>
      </w:tr>
      <w:tr w:rsidR="002367A8" w:rsidRPr="006C1D1A" w14:paraId="2C9FE7B3" w14:textId="77777777" w:rsidTr="003232B2">
        <w:tc>
          <w:tcPr>
            <w:tcW w:w="10344" w:type="dxa"/>
            <w:gridSpan w:val="2"/>
          </w:tcPr>
          <w:p w14:paraId="16259E13" w14:textId="1BA6AD50" w:rsidR="00CD1329" w:rsidRPr="006C1D1A" w:rsidRDefault="006C1D1A" w:rsidP="00DA00B7">
            <w:pPr>
              <w:spacing w:before="60" w:after="240"/>
              <w:jc w:val="both"/>
              <w:rPr>
                <w:rFonts w:asciiTheme="majorHAnsi" w:hAnsiTheme="majorHAnsi"/>
                <w:color w:val="000000"/>
                <w:sz w:val="18"/>
                <w:szCs w:val="18"/>
                <w:lang w:val="en-US"/>
              </w:rPr>
            </w:pPr>
            <w:r w:rsidRPr="006C1D1A">
              <w:rPr>
                <w:rFonts w:asciiTheme="majorHAnsi" w:hAnsiTheme="majorHAnsi"/>
                <w:color w:val="000000"/>
                <w:sz w:val="18"/>
                <w:szCs w:val="18"/>
                <w:lang w:val="en-US"/>
              </w:rPr>
              <w:t xml:space="preserve">Max. 250 </w:t>
            </w:r>
            <w:proofErr w:type="spellStart"/>
            <w:r w:rsidRPr="006C1D1A">
              <w:rPr>
                <w:rFonts w:asciiTheme="majorHAnsi" w:hAnsiTheme="majorHAnsi"/>
                <w:color w:val="000000"/>
                <w:sz w:val="18"/>
                <w:szCs w:val="18"/>
                <w:lang w:val="en-US"/>
              </w:rPr>
              <w:t>palavras</w:t>
            </w:r>
            <w:proofErr w:type="spellEnd"/>
            <w:r w:rsidRPr="006C1D1A">
              <w:rPr>
                <w:rFonts w:asciiTheme="majorHAnsi" w:hAnsiTheme="majorHAnsi"/>
                <w:color w:val="000000"/>
                <w:sz w:val="18"/>
                <w:szCs w:val="18"/>
                <w:lang w:val="en-US"/>
              </w:rPr>
              <w:t xml:space="preserve"> (Portuguese papers only – if the paper is in English</w:t>
            </w:r>
            <w:r>
              <w:rPr>
                <w:rFonts w:asciiTheme="majorHAnsi" w:hAnsiTheme="majorHAnsi"/>
                <w:color w:val="000000"/>
                <w:sz w:val="18"/>
                <w:szCs w:val="18"/>
                <w:lang w:val="en-US"/>
              </w:rPr>
              <w:t>, no need to add a Portuguese abstract)</w:t>
            </w:r>
          </w:p>
          <w:p w14:paraId="170AAD63" w14:textId="77777777" w:rsidR="002367A8" w:rsidRPr="006C1D1A" w:rsidRDefault="002367A8" w:rsidP="002367A8">
            <w:pPr>
              <w:rPr>
                <w:rFonts w:asciiTheme="majorHAnsi" w:hAnsiTheme="majorHAnsi"/>
                <w:b/>
                <w:color w:val="000000"/>
                <w:lang w:val="en-US"/>
              </w:rPr>
            </w:pPr>
          </w:p>
          <w:p w14:paraId="161C5FE6" w14:textId="53B73197" w:rsidR="002367A8" w:rsidRPr="006C1D1A" w:rsidRDefault="002367A8" w:rsidP="009B17CF">
            <w:pPr>
              <w:rPr>
                <w:rFonts w:asciiTheme="majorHAnsi" w:hAnsiTheme="majorHAnsi"/>
                <w:bCs/>
                <w:color w:val="000000"/>
                <w:sz w:val="18"/>
                <w:szCs w:val="18"/>
              </w:rPr>
            </w:pPr>
            <w:proofErr w:type="spellStart"/>
            <w:r w:rsidRPr="006C1D1A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Keywords</w:t>
            </w:r>
            <w:proofErr w:type="spellEnd"/>
            <w:r w:rsidR="009B17CF" w:rsidRPr="006C1D1A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 xml:space="preserve">: </w:t>
            </w:r>
            <w:r w:rsidR="006C1D1A" w:rsidRPr="006C1D1A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 xml:space="preserve">Max. 5 </w:t>
            </w:r>
            <w:proofErr w:type="gramStart"/>
            <w:r w:rsidR="006C1D1A" w:rsidRPr="006C1D1A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palavras chave</w:t>
            </w:r>
            <w:proofErr w:type="gramEnd"/>
            <w:r w:rsidR="006C1D1A" w:rsidRPr="006C1D1A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 xml:space="preserve">, separadas </w:t>
            </w:r>
            <w:proofErr w:type="gramStart"/>
            <w:r w:rsidR="006C1D1A" w:rsidRPr="006C1D1A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 xml:space="preserve">por </w:t>
            </w:r>
            <w:r w:rsidR="006C1D1A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;</w:t>
            </w:r>
            <w:proofErr w:type="gramEnd"/>
          </w:p>
          <w:p w14:paraId="5997B8F8" w14:textId="77777777" w:rsidR="002367A8" w:rsidRPr="006C1D1A" w:rsidRDefault="002367A8" w:rsidP="002367A8">
            <w:pPr>
              <w:rPr>
                <w:rFonts w:asciiTheme="majorHAnsi" w:hAnsiTheme="majorHAnsi"/>
                <w:i/>
                <w:color w:val="808080"/>
              </w:rPr>
            </w:pPr>
          </w:p>
        </w:tc>
      </w:tr>
    </w:tbl>
    <w:p w14:paraId="6BC7843D" w14:textId="77777777" w:rsidR="006C1D1A" w:rsidRPr="006C1D1A" w:rsidRDefault="006C1D1A" w:rsidP="006C1D1A">
      <w:pPr>
        <w:tabs>
          <w:tab w:val="left" w:pos="949"/>
        </w:tabs>
        <w:rPr>
          <w:rFonts w:asciiTheme="majorHAnsi" w:hAnsiTheme="majorHAnsi"/>
          <w:i/>
          <w:color w:val="808080"/>
          <w:sz w:val="48"/>
          <w:szCs w:val="48"/>
        </w:rPr>
      </w:pPr>
    </w:p>
    <w:tbl>
      <w:tblPr>
        <w:tblStyle w:val="TabelacomGrelha"/>
        <w:tblW w:w="0" w:type="auto"/>
        <w:tblBorders>
          <w:top w:val="double" w:sz="6" w:space="0" w:color="C31900"/>
          <w:left w:val="none" w:sz="0" w:space="0" w:color="auto"/>
          <w:bottom w:val="double" w:sz="6" w:space="0" w:color="C31900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9"/>
        <w:gridCol w:w="5095"/>
      </w:tblGrid>
      <w:tr w:rsidR="006C1D1A" w:rsidRPr="00F110AE" w14:paraId="1411D0C7" w14:textId="77777777" w:rsidTr="002B1ACC">
        <w:trPr>
          <w:trHeight w:val="617"/>
        </w:trPr>
        <w:tc>
          <w:tcPr>
            <w:tcW w:w="5172" w:type="dxa"/>
          </w:tcPr>
          <w:p w14:paraId="6029124B" w14:textId="77777777" w:rsidR="006C1D1A" w:rsidRPr="006C1D1A" w:rsidRDefault="006C1D1A" w:rsidP="002B1ACC">
            <w:pPr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</w:p>
          <w:p w14:paraId="22AFA416" w14:textId="77777777" w:rsidR="006C1D1A" w:rsidRPr="00F110AE" w:rsidRDefault="006C1D1A" w:rsidP="002B1ACC">
            <w:pPr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proofErr w:type="spellStart"/>
            <w:r w:rsidRPr="009B17CF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Abstract</w:t>
            </w:r>
            <w:proofErr w:type="spellEnd"/>
          </w:p>
        </w:tc>
        <w:tc>
          <w:tcPr>
            <w:tcW w:w="5172" w:type="dxa"/>
          </w:tcPr>
          <w:p w14:paraId="4736957E" w14:textId="77777777" w:rsidR="006C1D1A" w:rsidRPr="00F110AE" w:rsidRDefault="006C1D1A" w:rsidP="002B1ACC">
            <w:pPr>
              <w:rPr>
                <w:rFonts w:asciiTheme="majorHAnsi" w:hAnsiTheme="majorHAnsi"/>
                <w:b/>
                <w:i/>
                <w:color w:val="808080"/>
                <w:sz w:val="24"/>
                <w:szCs w:val="24"/>
              </w:rPr>
            </w:pPr>
          </w:p>
        </w:tc>
      </w:tr>
      <w:tr w:rsidR="006C1D1A" w:rsidRPr="00265781" w14:paraId="30813323" w14:textId="77777777" w:rsidTr="002B1ACC">
        <w:tc>
          <w:tcPr>
            <w:tcW w:w="10344" w:type="dxa"/>
            <w:gridSpan w:val="2"/>
          </w:tcPr>
          <w:p w14:paraId="0A831925" w14:textId="06A27857" w:rsidR="006C1D1A" w:rsidRPr="009B17CF" w:rsidRDefault="006C1D1A" w:rsidP="002B1ACC">
            <w:pPr>
              <w:spacing w:before="60" w:after="240"/>
              <w:jc w:val="both"/>
              <w:rPr>
                <w:rFonts w:asciiTheme="majorHAnsi" w:hAnsiTheme="maj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  <w:lang w:val="en-GB"/>
              </w:rPr>
              <w:t>Max. 250 words. All papers MUST have an English abstract, independently of the language they are written in.</w:t>
            </w:r>
          </w:p>
          <w:p w14:paraId="6268526B" w14:textId="77777777" w:rsidR="006C1D1A" w:rsidRPr="00DA00B7" w:rsidRDefault="006C1D1A" w:rsidP="002B1ACC">
            <w:pPr>
              <w:rPr>
                <w:rFonts w:asciiTheme="majorHAnsi" w:hAnsiTheme="majorHAnsi"/>
                <w:b/>
                <w:color w:val="000000"/>
                <w:lang w:val="en-GB"/>
              </w:rPr>
            </w:pPr>
          </w:p>
          <w:p w14:paraId="572EB2A1" w14:textId="10D71AB3" w:rsidR="006C1D1A" w:rsidRPr="009B17CF" w:rsidRDefault="006C1D1A" w:rsidP="002B1ACC">
            <w:pPr>
              <w:rPr>
                <w:rFonts w:asciiTheme="majorHAnsi" w:hAnsiTheme="majorHAnsi"/>
                <w:bCs/>
                <w:color w:val="000000"/>
                <w:sz w:val="18"/>
                <w:szCs w:val="18"/>
                <w:lang w:val="en-GB"/>
              </w:rPr>
            </w:pPr>
            <w:r w:rsidRPr="003232B2">
              <w:rPr>
                <w:rFonts w:asciiTheme="majorHAnsi" w:hAnsiTheme="majorHAnsi"/>
                <w:b/>
                <w:color w:val="000000"/>
                <w:sz w:val="18"/>
                <w:szCs w:val="18"/>
                <w:lang w:val="en-GB"/>
              </w:rPr>
              <w:t>Keywords</w:t>
            </w:r>
            <w:r w:rsidRPr="009B17CF">
              <w:rPr>
                <w:rFonts w:asciiTheme="majorHAnsi" w:hAnsiTheme="majorHAnsi"/>
                <w:bCs/>
                <w:color w:val="000000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Theme="majorHAnsi" w:hAnsiTheme="majorHAnsi"/>
                <w:bCs/>
                <w:color w:val="000000"/>
                <w:sz w:val="18"/>
                <w:szCs w:val="18"/>
                <w:lang w:val="en-GB"/>
              </w:rPr>
              <w:t xml:space="preserve">Max 5 keywords, separated </w:t>
            </w:r>
            <w:proofErr w:type="gramStart"/>
            <w:r>
              <w:rPr>
                <w:rFonts w:asciiTheme="majorHAnsi" w:hAnsiTheme="majorHAnsi"/>
                <w:bCs/>
                <w:color w:val="000000"/>
                <w:sz w:val="18"/>
                <w:szCs w:val="18"/>
                <w:lang w:val="en-GB"/>
              </w:rPr>
              <w:t>by ;</w:t>
            </w:r>
            <w:proofErr w:type="gramEnd"/>
          </w:p>
          <w:p w14:paraId="3587A993" w14:textId="77777777" w:rsidR="006C1D1A" w:rsidRPr="00D04299" w:rsidRDefault="006C1D1A" w:rsidP="002B1ACC">
            <w:pPr>
              <w:rPr>
                <w:rFonts w:asciiTheme="majorHAnsi" w:hAnsiTheme="majorHAnsi"/>
                <w:i/>
                <w:color w:val="808080"/>
                <w:lang w:val="en-GB"/>
              </w:rPr>
            </w:pPr>
          </w:p>
        </w:tc>
      </w:tr>
    </w:tbl>
    <w:p w14:paraId="40CBE4D8" w14:textId="69DD59B6" w:rsidR="00AB47B7" w:rsidRDefault="006C1D1A" w:rsidP="006C1D1A">
      <w:pPr>
        <w:tabs>
          <w:tab w:val="left" w:pos="949"/>
        </w:tabs>
        <w:rPr>
          <w:rFonts w:asciiTheme="majorHAnsi" w:hAnsiTheme="majorHAnsi"/>
          <w:i/>
          <w:color w:val="808080"/>
          <w:sz w:val="48"/>
          <w:szCs w:val="48"/>
          <w:lang w:val="en-GB"/>
        </w:rPr>
      </w:pPr>
      <w:r>
        <w:rPr>
          <w:rFonts w:asciiTheme="majorHAnsi" w:hAnsiTheme="majorHAnsi"/>
          <w:i/>
          <w:color w:val="808080"/>
          <w:sz w:val="48"/>
          <w:szCs w:val="48"/>
          <w:lang w:val="en-GB"/>
        </w:rPr>
        <w:tab/>
      </w:r>
    </w:p>
    <w:p w14:paraId="0ECCDA25" w14:textId="3B43303C" w:rsidR="006C1D1A" w:rsidRPr="006C1D1A" w:rsidRDefault="006C1D1A" w:rsidP="006C1D1A">
      <w:pPr>
        <w:tabs>
          <w:tab w:val="left" w:pos="949"/>
        </w:tabs>
        <w:rPr>
          <w:rFonts w:asciiTheme="majorHAnsi" w:hAnsiTheme="majorHAnsi"/>
          <w:sz w:val="48"/>
          <w:szCs w:val="48"/>
          <w:lang w:val="en-GB"/>
        </w:rPr>
        <w:sectPr w:rsidR="006C1D1A" w:rsidRPr="006C1D1A" w:rsidSect="00B108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851" w:right="851" w:bottom="567" w:left="851" w:header="426" w:footer="567" w:gutter="0"/>
          <w:cols w:space="720"/>
          <w:titlePg/>
        </w:sectPr>
      </w:pPr>
      <w:r>
        <w:rPr>
          <w:rFonts w:asciiTheme="majorHAnsi" w:hAnsiTheme="majorHAnsi"/>
          <w:sz w:val="48"/>
          <w:szCs w:val="48"/>
          <w:lang w:val="en-GB"/>
        </w:rPr>
        <w:tab/>
        <w:t xml:space="preserve">Please do not add anything else in the header and footer and do not change the style in any way! </w:t>
      </w:r>
    </w:p>
    <w:p w14:paraId="63D98632" w14:textId="3F9291F9" w:rsidR="00A25339" w:rsidRPr="006C1D1A" w:rsidRDefault="00A25339" w:rsidP="00A25339">
      <w:pPr>
        <w:pStyle w:val="PargrafodaLista"/>
        <w:numPr>
          <w:ilvl w:val="0"/>
          <w:numId w:val="1"/>
        </w:numPr>
        <w:spacing w:before="240" w:after="120"/>
        <w:rPr>
          <w:rFonts w:asciiTheme="majorHAnsi" w:hAnsiTheme="majorHAnsi"/>
          <w:b/>
          <w:smallCaps/>
          <w:color w:val="000000"/>
          <w:sz w:val="24"/>
          <w:szCs w:val="48"/>
          <w:lang w:val="en-US"/>
        </w:rPr>
      </w:pPr>
      <w:r w:rsidRPr="006C1D1A">
        <w:rPr>
          <w:rFonts w:asciiTheme="majorHAnsi" w:hAnsiTheme="majorHAnsi"/>
          <w:b/>
          <w:smallCaps/>
          <w:color w:val="000000"/>
          <w:sz w:val="24"/>
          <w:szCs w:val="48"/>
          <w:lang w:val="en-US"/>
        </w:rPr>
        <w:lastRenderedPageBreak/>
        <w:t>Introduction</w:t>
      </w:r>
      <w:r w:rsidR="006C1D1A" w:rsidRPr="006C1D1A">
        <w:rPr>
          <w:rFonts w:asciiTheme="majorHAnsi" w:hAnsiTheme="majorHAnsi"/>
          <w:b/>
          <w:smallCaps/>
          <w:color w:val="000000"/>
          <w:sz w:val="24"/>
          <w:szCs w:val="48"/>
          <w:lang w:val="en-US"/>
        </w:rPr>
        <w:t xml:space="preserve"> – Cambria Headings with small ca</w:t>
      </w:r>
      <w:r w:rsidR="006C1D1A">
        <w:rPr>
          <w:rFonts w:asciiTheme="majorHAnsi" w:hAnsiTheme="majorHAnsi"/>
          <w:b/>
          <w:smallCaps/>
          <w:color w:val="000000"/>
          <w:sz w:val="24"/>
          <w:szCs w:val="48"/>
          <w:lang w:val="en-US"/>
        </w:rPr>
        <w:t xml:space="preserve">ps, 12 </w:t>
      </w:r>
    </w:p>
    <w:p w14:paraId="2AFE1451" w14:textId="794A1596" w:rsidR="00A25339" w:rsidRPr="009B17CF" w:rsidRDefault="006C1D1A" w:rsidP="00EC3904">
      <w:pPr>
        <w:spacing w:before="120" w:after="120"/>
        <w:jc w:val="both"/>
        <w:rPr>
          <w:rFonts w:asciiTheme="majorHAnsi" w:hAnsiTheme="majorHAnsi"/>
          <w:color w:val="000000"/>
          <w:sz w:val="22"/>
          <w:szCs w:val="22"/>
          <w:lang w:val="en-GB"/>
        </w:rPr>
      </w:pPr>
      <w:r>
        <w:rPr>
          <w:rFonts w:asciiTheme="majorHAnsi" w:hAnsiTheme="majorHAnsi"/>
          <w:color w:val="000000"/>
          <w:sz w:val="22"/>
          <w:szCs w:val="22"/>
          <w:lang w:val="en-GB"/>
        </w:rPr>
        <w:t>All paragraphs of the paper, except first page and the bibliography should be in this style – Cambria Headings, 11, with space of 6 points before and 6 points after each paragraph, no indentation. No extra space should be put between the paragraphs and the titles or subtitles of the chapters.</w:t>
      </w:r>
    </w:p>
    <w:p w14:paraId="67FE01C6" w14:textId="7935CDD5" w:rsidR="00A25339" w:rsidRDefault="00D329CE" w:rsidP="00FA33D8">
      <w:pPr>
        <w:pStyle w:val="Heading1ICIEMC"/>
      </w:pPr>
      <w:proofErr w:type="spellStart"/>
      <w:r>
        <w:t>Literature</w:t>
      </w:r>
      <w:proofErr w:type="spellEnd"/>
      <w:r>
        <w:t xml:space="preserve"> </w:t>
      </w:r>
      <w:proofErr w:type="spellStart"/>
      <w:r>
        <w:t>Review</w:t>
      </w:r>
      <w:proofErr w:type="spellEnd"/>
    </w:p>
    <w:p w14:paraId="45E0DDED" w14:textId="73051DCD" w:rsidR="00DA6BD4" w:rsidRPr="009B17CF" w:rsidRDefault="006C1D1A" w:rsidP="00FA33D8">
      <w:pPr>
        <w:pStyle w:val="Heading2ICIEMC"/>
      </w:pPr>
      <w:r>
        <w:t xml:space="preserve">Subtitle - </w:t>
      </w:r>
      <w:r w:rsidRPr="006C1D1A">
        <w:t>CAMBRIA HEADINGS WITH SMALL CAPS, 1</w:t>
      </w:r>
      <w:r w:rsidR="002D7D74">
        <w:t>1</w:t>
      </w:r>
    </w:p>
    <w:p w14:paraId="21F79181" w14:textId="77777777" w:rsidR="002D7D74" w:rsidRDefault="006C1D1A" w:rsidP="002D7D74">
      <w:pPr>
        <w:spacing w:before="120" w:after="120"/>
        <w:jc w:val="both"/>
        <w:rPr>
          <w:rFonts w:asciiTheme="majorHAnsi" w:hAnsiTheme="majorHAnsi"/>
          <w:color w:val="000000"/>
          <w:sz w:val="22"/>
          <w:szCs w:val="48"/>
          <w:lang w:val="en-GB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>Please ensure</w:t>
      </w:r>
      <w:r w:rsidR="002D7D74">
        <w:rPr>
          <w:rFonts w:asciiTheme="majorHAnsi" w:hAnsiTheme="majorHAnsi"/>
          <w:color w:val="000000"/>
          <w:sz w:val="22"/>
          <w:szCs w:val="48"/>
          <w:lang w:val="en-GB"/>
        </w:rPr>
        <w:t xml:space="preserve"> that sources are cited as shown in here.</w:t>
      </w:r>
    </w:p>
    <w:p w14:paraId="640134B5" w14:textId="05CB48BD" w:rsidR="007B7EE7" w:rsidRPr="007B7EE7" w:rsidRDefault="002D7D74" w:rsidP="002D7D74">
      <w:pPr>
        <w:spacing w:before="120" w:after="120"/>
        <w:jc w:val="both"/>
        <w:rPr>
          <w:rFonts w:asciiTheme="majorHAnsi" w:hAnsiTheme="majorHAnsi"/>
          <w:color w:val="000000"/>
          <w:sz w:val="22"/>
          <w:szCs w:val="48"/>
          <w:lang w:val="en-GB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>This is an example for how to cite sources</w:t>
      </w:r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 xml:space="preserve"> (</w:t>
      </w:r>
      <w:proofErr w:type="spellStart"/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>Salamzadeh</w:t>
      </w:r>
      <w:proofErr w:type="spellEnd"/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 xml:space="preserve"> &amp; Kesim, 2017).</w:t>
      </w:r>
      <w:r>
        <w:rPr>
          <w:rFonts w:asciiTheme="majorHAnsi" w:hAnsiTheme="majorHAnsi"/>
          <w:color w:val="000000"/>
          <w:sz w:val="22"/>
          <w:szCs w:val="48"/>
          <w:lang w:val="en-GB"/>
        </w:rPr>
        <w:t xml:space="preserve"> </w:t>
      </w:r>
      <w:r w:rsidR="009627B3">
        <w:rPr>
          <w:rFonts w:asciiTheme="majorHAnsi" w:hAnsiTheme="majorHAnsi"/>
          <w:color w:val="000000"/>
          <w:sz w:val="22"/>
          <w:szCs w:val="48"/>
          <w:lang w:val="en-GB"/>
        </w:rPr>
        <w:t>Morris</w:t>
      </w:r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 xml:space="preserve"> </w:t>
      </w:r>
      <w:r>
        <w:rPr>
          <w:rFonts w:asciiTheme="majorHAnsi" w:hAnsiTheme="majorHAnsi"/>
          <w:color w:val="000000"/>
          <w:sz w:val="22"/>
          <w:szCs w:val="48"/>
          <w:lang w:val="en-GB"/>
        </w:rPr>
        <w:t>and colleagues</w:t>
      </w:r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 xml:space="preserve"> (20</w:t>
      </w:r>
      <w:r w:rsidR="009627B3">
        <w:rPr>
          <w:rFonts w:asciiTheme="majorHAnsi" w:hAnsiTheme="majorHAnsi"/>
          <w:color w:val="000000"/>
          <w:sz w:val="22"/>
          <w:szCs w:val="48"/>
          <w:lang w:val="en-GB"/>
        </w:rPr>
        <w:t>02</w:t>
      </w:r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>) proposed a different approach based on milestones and thresholds.</w:t>
      </w:r>
    </w:p>
    <w:p w14:paraId="1696F85A" w14:textId="359E0E85" w:rsidR="00A25339" w:rsidRDefault="002D7D74" w:rsidP="00EC3904">
      <w:pPr>
        <w:spacing w:before="120" w:after="120"/>
        <w:jc w:val="both"/>
        <w:rPr>
          <w:rFonts w:asciiTheme="majorHAnsi" w:hAnsiTheme="majorHAnsi"/>
          <w:color w:val="000000"/>
          <w:sz w:val="22"/>
          <w:szCs w:val="48"/>
          <w:lang w:val="en-GB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>This is an example of multiple citations</w:t>
      </w:r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 xml:space="preserve"> (</w:t>
      </w:r>
      <w:r w:rsidR="00C72BA5">
        <w:rPr>
          <w:rFonts w:asciiTheme="majorHAnsi" w:hAnsiTheme="majorHAnsi"/>
          <w:color w:val="000000"/>
          <w:sz w:val="22"/>
          <w:szCs w:val="48"/>
          <w:lang w:val="en-GB"/>
        </w:rPr>
        <w:t xml:space="preserve">Celeste &amp; Bettencourt Moniz, 2019; </w:t>
      </w:r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>Paternoster</w:t>
      </w:r>
      <w:r>
        <w:rPr>
          <w:rFonts w:asciiTheme="majorHAnsi" w:hAnsiTheme="majorHAnsi"/>
          <w:color w:val="000000"/>
          <w:sz w:val="22"/>
          <w:szCs w:val="48"/>
          <w:lang w:val="en-GB"/>
        </w:rPr>
        <w:t xml:space="preserve"> et. al.</w:t>
      </w:r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 xml:space="preserve">, 2014; </w:t>
      </w:r>
      <w:proofErr w:type="spellStart"/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>Salamzadeh</w:t>
      </w:r>
      <w:proofErr w:type="spellEnd"/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 xml:space="preserve"> &amp; Kesim, 2017</w:t>
      </w:r>
      <w:r w:rsidR="009627B3">
        <w:rPr>
          <w:rFonts w:asciiTheme="majorHAnsi" w:hAnsiTheme="majorHAnsi"/>
          <w:color w:val="000000"/>
          <w:sz w:val="22"/>
          <w:szCs w:val="48"/>
          <w:lang w:val="en-GB"/>
        </w:rPr>
        <w:t>; Teixeira et. al., 2018</w:t>
      </w:r>
      <w:r w:rsidR="007B7EE7" w:rsidRPr="007B7EE7">
        <w:rPr>
          <w:rFonts w:asciiTheme="majorHAnsi" w:hAnsiTheme="majorHAnsi"/>
          <w:color w:val="000000"/>
          <w:sz w:val="22"/>
          <w:szCs w:val="48"/>
          <w:lang w:val="en-GB"/>
        </w:rPr>
        <w:t>).</w:t>
      </w:r>
    </w:p>
    <w:p w14:paraId="5DE16ED0" w14:textId="4EDA8979" w:rsidR="002D7D74" w:rsidRDefault="002D7D74" w:rsidP="00FA33D8">
      <w:pPr>
        <w:pStyle w:val="Heading2ICIEMC"/>
      </w:pPr>
      <w:r w:rsidRPr="002D7D74">
        <w:t xml:space="preserve">Subtitle - </w:t>
      </w:r>
      <w:r w:rsidR="00FA33D8">
        <w:t>C</w:t>
      </w:r>
      <w:r w:rsidRPr="002D7D74">
        <w:t>ambria headings with small caps, 1</w:t>
      </w:r>
      <w:r>
        <w:t>1</w:t>
      </w:r>
    </w:p>
    <w:p w14:paraId="37C0C47E" w14:textId="04D6B5E4" w:rsidR="00FA33D8" w:rsidRPr="00FA33D8" w:rsidRDefault="00FA33D8" w:rsidP="00FA33D8">
      <w:pPr>
        <w:pStyle w:val="Heading3ICIEMC"/>
      </w:pPr>
      <w:r>
        <w:t xml:space="preserve">Subtitle </w:t>
      </w:r>
      <w:r w:rsidRPr="00FA33D8">
        <w:t xml:space="preserve">- </w:t>
      </w:r>
      <w:r>
        <w:t>C</w:t>
      </w:r>
      <w:r w:rsidRPr="00FA33D8">
        <w:t>ambria headings with small caps, 11</w:t>
      </w:r>
    </w:p>
    <w:p w14:paraId="4C395B38" w14:textId="77777777" w:rsidR="00FA33D8" w:rsidRDefault="002D7D74" w:rsidP="00EC3904">
      <w:pPr>
        <w:spacing w:before="120" w:after="120"/>
        <w:jc w:val="both"/>
        <w:rPr>
          <w:rFonts w:asciiTheme="majorHAnsi" w:hAnsiTheme="majorHAnsi"/>
          <w:color w:val="000000"/>
          <w:sz w:val="22"/>
          <w:szCs w:val="48"/>
          <w:lang w:val="en-GB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>This is an example of an excerpt: “</w:t>
      </w:r>
      <w:r w:rsidR="00B10870" w:rsidRPr="002D7D74">
        <w:rPr>
          <w:rFonts w:asciiTheme="majorHAnsi" w:hAnsiTheme="majorHAnsi"/>
          <w:i/>
          <w:iCs/>
          <w:color w:val="000000"/>
          <w:sz w:val="22"/>
          <w:szCs w:val="48"/>
          <w:lang w:val="en-GB"/>
        </w:rPr>
        <w:t>marketing processes tend to be informal and dominated by reactions to customer demands and market changes</w:t>
      </w:r>
      <w:r w:rsidR="00B10870">
        <w:rPr>
          <w:rFonts w:asciiTheme="majorHAnsi" w:hAnsiTheme="majorHAnsi"/>
          <w:color w:val="000000"/>
          <w:sz w:val="22"/>
          <w:szCs w:val="48"/>
          <w:lang w:val="en-GB"/>
        </w:rPr>
        <w:t xml:space="preserve">” </w:t>
      </w:r>
      <w:r w:rsidR="00B10870">
        <w:rPr>
          <w:rFonts w:asciiTheme="majorHAnsi" w:hAnsiTheme="majorHAnsi"/>
          <w:color w:val="000000"/>
          <w:sz w:val="22"/>
          <w:szCs w:val="48"/>
          <w:lang w:val="en-GB"/>
        </w:rPr>
        <w:fldChar w:fldCharType="begin" w:fldLock="1"/>
      </w:r>
      <w:r w:rsidR="00B10870">
        <w:rPr>
          <w:rFonts w:asciiTheme="majorHAnsi" w:hAnsiTheme="majorHAnsi"/>
          <w:color w:val="000000"/>
          <w:sz w:val="22"/>
          <w:szCs w:val="48"/>
          <w:lang w:val="en-GB"/>
        </w:rPr>
        <w:instrText>ADDIN CSL_CITATION {"citationItems":[{"id":"ITEM-1","itemData":{"author":[{"dropping-particle":"","family":"Kraus","given":"Sascha","non-dropping-particle":"","parse-names":false,"suffix":""},{"dropping-particle":"","family":"Harms","given":"Rainer","non-dropping-particle":"","parse-names":false,"suffix":""},{"dropping-particle":"","family":"Fink","given":"Matthias","non-dropping-particle":"","parse-names":false,"suffix":""}],"container-title":"International Journal of Entrepreneurship and Innovation Management","id":"ITEM-1","issue":"1","issued":{"date-parts":[["2010"]]},"page":"19-34","title":"Entrepreneurial Marketing: Moving beyond Marketing in New Ventures","type":"article-journal","volume":"11"},"locator":"9","uris":["http://www.mendeley.com/documents/?uuid=f51e0407-ba4f-42d4-85f1-bccfa19caa0b"]}],"mendeley":{"formattedCitation":"(Kraus et al., 2010, p. 9)","plainTextFormattedCitation":"(Kraus et al., 2010, p. 9)","previouslyFormattedCitation":"(Kraus et al., 2010, p. 9)"},"properties":{"noteIndex":0},"schema":"https://github.com/citation-style-language/schema/raw/master/csl-citation.json"}</w:instrText>
      </w:r>
      <w:r w:rsidR="00B10870">
        <w:rPr>
          <w:rFonts w:asciiTheme="majorHAnsi" w:hAnsiTheme="majorHAnsi"/>
          <w:color w:val="000000"/>
          <w:sz w:val="22"/>
          <w:szCs w:val="48"/>
          <w:lang w:val="en-GB"/>
        </w:rPr>
        <w:fldChar w:fldCharType="separate"/>
      </w:r>
      <w:r w:rsidR="00B10870">
        <w:rPr>
          <w:rFonts w:asciiTheme="majorHAnsi" w:hAnsiTheme="majorHAnsi"/>
          <w:noProof/>
          <w:color w:val="000000"/>
          <w:sz w:val="22"/>
          <w:szCs w:val="48"/>
          <w:lang w:val="en-GB"/>
        </w:rPr>
        <w:t>(Kraus et al., 2010, p. 9)</w:t>
      </w:r>
      <w:r w:rsidR="00B10870">
        <w:rPr>
          <w:rFonts w:asciiTheme="majorHAnsi" w:hAnsiTheme="majorHAnsi"/>
          <w:color w:val="000000"/>
          <w:sz w:val="22"/>
          <w:szCs w:val="48"/>
        </w:rPr>
        <w:fldChar w:fldCharType="end"/>
      </w:r>
      <w:r w:rsidR="00B10870">
        <w:rPr>
          <w:rFonts w:asciiTheme="majorHAnsi" w:hAnsiTheme="majorHAnsi"/>
          <w:color w:val="000000"/>
          <w:sz w:val="22"/>
          <w:szCs w:val="48"/>
          <w:lang w:val="en-GB"/>
        </w:rPr>
        <w:t xml:space="preserve">. </w:t>
      </w:r>
    </w:p>
    <w:p w14:paraId="2D2BAD49" w14:textId="5C754684" w:rsidR="00FA33D8" w:rsidRPr="00FA33D8" w:rsidRDefault="00FA33D8" w:rsidP="00FA33D8">
      <w:pPr>
        <w:pStyle w:val="Heading3ICIEMC"/>
      </w:pPr>
      <w:r>
        <w:t xml:space="preserve">Subtitle </w:t>
      </w:r>
      <w:r w:rsidRPr="00FA33D8">
        <w:t xml:space="preserve">- </w:t>
      </w:r>
      <w:r>
        <w:t>C</w:t>
      </w:r>
      <w:r w:rsidRPr="00FA33D8">
        <w:t>ambria headings with small caps, 11</w:t>
      </w:r>
    </w:p>
    <w:p w14:paraId="72ED8FA6" w14:textId="4F6D3F8C" w:rsidR="00B10870" w:rsidRPr="00B10870" w:rsidRDefault="002D7D74" w:rsidP="00EC3904">
      <w:pPr>
        <w:spacing w:before="120" w:after="120"/>
        <w:jc w:val="both"/>
        <w:rPr>
          <w:rFonts w:asciiTheme="majorHAnsi" w:hAnsiTheme="majorHAnsi"/>
          <w:color w:val="000000"/>
          <w:sz w:val="22"/>
          <w:szCs w:val="48"/>
          <w:lang w:val="en-GB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>And just below you may find the example of a figure (see Figure 1).</w:t>
      </w:r>
    </w:p>
    <w:p w14:paraId="33687880" w14:textId="72690A4A" w:rsidR="00D329CE" w:rsidRDefault="002D7D74" w:rsidP="00D329CE">
      <w:pPr>
        <w:keepNext/>
        <w:spacing w:before="120" w:after="120"/>
        <w:jc w:val="center"/>
      </w:pPr>
      <w:r>
        <w:rPr>
          <w:noProof/>
        </w:rPr>
        <w:drawing>
          <wp:inline distT="0" distB="0" distL="0" distR="0" wp14:anchorId="42BCB6D6" wp14:editId="1CDF722A">
            <wp:extent cx="1693718" cy="169371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424" cy="171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DE608" w14:textId="04746256" w:rsidR="002D7D74" w:rsidRDefault="00D329CE" w:rsidP="00FA33D8">
      <w:pPr>
        <w:pStyle w:val="LegendaICIEMC"/>
      </w:pPr>
      <w:r>
        <w:t xml:space="preserve">Figure </w:t>
      </w:r>
      <w:r w:rsidR="009A6EBC" w:rsidRPr="00A9243A">
        <w:t>1</w:t>
      </w:r>
      <w:r>
        <w:t xml:space="preserve"> </w:t>
      </w:r>
      <w:r w:rsidR="002D7D74">
        <w:t>–</w:t>
      </w:r>
      <w:r>
        <w:t xml:space="preserve"> Ex</w:t>
      </w:r>
      <w:r w:rsidR="002D7D74">
        <w:t>ample of the legend of a figure</w:t>
      </w:r>
      <w:r>
        <w:t xml:space="preserve"> </w:t>
      </w:r>
    </w:p>
    <w:p w14:paraId="49E39972" w14:textId="4C591288" w:rsidR="00D329CE" w:rsidRPr="00FA33D8" w:rsidRDefault="00D329CE" w:rsidP="00FA33D8">
      <w:pPr>
        <w:pStyle w:val="LegendaICIEMC"/>
        <w:rPr>
          <w:i/>
          <w:iCs/>
          <w:sz w:val="22"/>
          <w:szCs w:val="48"/>
        </w:rPr>
      </w:pPr>
      <w:r>
        <w:t xml:space="preserve">Source: </w:t>
      </w:r>
      <w:r w:rsidR="009627B3">
        <w:t>EU-Startups</w:t>
      </w:r>
      <w:r>
        <w:t xml:space="preserve"> (20</w:t>
      </w:r>
      <w:r w:rsidR="009627B3">
        <w:t>19</w:t>
      </w:r>
      <w:r>
        <w:t>)</w:t>
      </w:r>
      <w:r w:rsidR="002D7D74">
        <w:t xml:space="preserve"> </w:t>
      </w:r>
      <w:r w:rsidR="002D7D74" w:rsidRPr="00FA33D8">
        <w:rPr>
          <w:i/>
          <w:iCs/>
        </w:rPr>
        <w:t>– note that all figures must indicate the source and be mentioned in the text!</w:t>
      </w:r>
    </w:p>
    <w:p w14:paraId="75CD5F5F" w14:textId="38EC962F" w:rsidR="00A84BFD" w:rsidRDefault="00A84BFD" w:rsidP="005D6CEB">
      <w:pPr>
        <w:pStyle w:val="PargrafodaLista"/>
        <w:numPr>
          <w:ilvl w:val="0"/>
          <w:numId w:val="1"/>
        </w:numPr>
        <w:spacing w:before="240" w:after="120"/>
        <w:rPr>
          <w:rFonts w:asciiTheme="majorHAnsi" w:hAnsiTheme="majorHAnsi"/>
          <w:b/>
          <w:smallCaps/>
          <w:color w:val="000000"/>
          <w:sz w:val="24"/>
          <w:szCs w:val="48"/>
        </w:rPr>
      </w:pPr>
      <w:proofErr w:type="spellStart"/>
      <w:r>
        <w:rPr>
          <w:rFonts w:asciiTheme="majorHAnsi" w:hAnsiTheme="majorHAnsi"/>
          <w:b/>
          <w:smallCaps/>
          <w:color w:val="000000"/>
          <w:sz w:val="24"/>
          <w:szCs w:val="48"/>
        </w:rPr>
        <w:t>Methodology</w:t>
      </w:r>
      <w:proofErr w:type="spellEnd"/>
    </w:p>
    <w:p w14:paraId="62D0BEE3" w14:textId="61C00C2B" w:rsidR="00A84BFD" w:rsidRDefault="002D7D74" w:rsidP="00EC3904">
      <w:pPr>
        <w:spacing w:before="120" w:after="120"/>
        <w:jc w:val="both"/>
        <w:rPr>
          <w:rFonts w:asciiTheme="majorHAnsi" w:hAnsiTheme="majorHAnsi"/>
          <w:color w:val="000000"/>
          <w:sz w:val="22"/>
          <w:szCs w:val="48"/>
          <w:lang w:val="en-GB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>Here you should ensure that you describe the methods used. And this is an example of a Table</w:t>
      </w:r>
      <w:r w:rsidR="00A84BFD">
        <w:rPr>
          <w:rFonts w:asciiTheme="majorHAnsi" w:hAnsiTheme="majorHAnsi"/>
          <w:color w:val="000000"/>
          <w:sz w:val="22"/>
          <w:szCs w:val="48"/>
          <w:lang w:val="en-GB"/>
        </w:rPr>
        <w:t xml:space="preserve"> (</w:t>
      </w:r>
      <w:r>
        <w:rPr>
          <w:rFonts w:asciiTheme="majorHAnsi" w:hAnsiTheme="majorHAnsi"/>
          <w:color w:val="000000"/>
          <w:sz w:val="22"/>
          <w:szCs w:val="48"/>
          <w:lang w:val="en-GB"/>
        </w:rPr>
        <w:t xml:space="preserve">see </w:t>
      </w:r>
      <w:r w:rsidR="009A6EBC">
        <w:rPr>
          <w:rFonts w:asciiTheme="majorHAnsi" w:hAnsiTheme="majorHAnsi"/>
          <w:color w:val="000000"/>
          <w:sz w:val="22"/>
          <w:szCs w:val="48"/>
          <w:lang w:val="en-GB"/>
        </w:rPr>
        <w:t>Table 1</w:t>
      </w:r>
      <w:r w:rsidR="00A84BFD">
        <w:rPr>
          <w:rFonts w:asciiTheme="majorHAnsi" w:hAnsiTheme="majorHAnsi"/>
          <w:color w:val="000000"/>
          <w:sz w:val="22"/>
          <w:szCs w:val="48"/>
          <w:lang w:val="en-GB"/>
        </w:rPr>
        <w:t>).</w:t>
      </w:r>
    </w:p>
    <w:p w14:paraId="7D380292" w14:textId="24FDF58A" w:rsidR="00A84BFD" w:rsidRDefault="00A84BFD" w:rsidP="00FA33D8">
      <w:pPr>
        <w:pStyle w:val="LegendaICIEMC"/>
      </w:pPr>
      <w:r>
        <w:t xml:space="preserve">Table </w:t>
      </w:r>
      <w:r w:rsidR="009A6EBC" w:rsidRPr="009A6EBC">
        <w:rPr>
          <w:lang w:val="en-US"/>
        </w:rPr>
        <w:t>1</w:t>
      </w:r>
      <w:r>
        <w:t xml:space="preserve"> </w:t>
      </w:r>
      <w:r w:rsidR="002D7D74">
        <w:t>–</w:t>
      </w:r>
      <w:r>
        <w:t xml:space="preserve"> </w:t>
      </w:r>
      <w:r w:rsidR="002D7D74">
        <w:t>Example of the legend of a table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639"/>
        <w:gridCol w:w="2325"/>
        <w:gridCol w:w="2268"/>
        <w:gridCol w:w="3182"/>
      </w:tblGrid>
      <w:tr w:rsidR="00A84BFD" w14:paraId="18C1CFE7" w14:textId="77777777" w:rsidTr="00A84BFD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A1C2" w14:textId="274E533F" w:rsidR="00A84BFD" w:rsidRDefault="002D7D74">
            <w:pPr>
              <w:spacing w:before="120" w:after="120"/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</w:pPr>
            <w:r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  <w:t>Column 1</w:t>
            </w:r>
            <w:r w:rsidR="00A84BFD"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  <w:tab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8018" w14:textId="1154E5AF" w:rsidR="00A84BFD" w:rsidRDefault="002D7D74">
            <w:pPr>
              <w:spacing w:before="120" w:after="120"/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</w:pPr>
            <w:r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  <w:t>Column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F2C7" w14:textId="6BDBB377" w:rsidR="00A84BFD" w:rsidRDefault="002D7D74">
            <w:pPr>
              <w:spacing w:before="120" w:after="120"/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</w:pPr>
            <w:r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  <w:t>Column 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C93C" w14:textId="2F8CE864" w:rsidR="00A84BFD" w:rsidRDefault="002D7D74">
            <w:pPr>
              <w:spacing w:before="120" w:after="120"/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</w:pPr>
            <w:r>
              <w:rPr>
                <w:rFonts w:asciiTheme="majorHAnsi" w:hAnsiTheme="majorHAnsi"/>
                <w:b/>
                <w:color w:val="000000"/>
                <w:szCs w:val="48"/>
                <w:lang w:val="en-GB"/>
              </w:rPr>
              <w:t>Column 4</w:t>
            </w:r>
          </w:p>
        </w:tc>
      </w:tr>
      <w:tr w:rsidR="00A84BFD" w14:paraId="6CC43D8D" w14:textId="77777777" w:rsidTr="00A84BFD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80DF" w14:textId="0B20E4E3" w:rsidR="00A84BFD" w:rsidRDefault="002D7D74">
            <w:pPr>
              <w:spacing w:before="120" w:after="120"/>
              <w:rPr>
                <w:rFonts w:asciiTheme="majorHAnsi" w:hAnsiTheme="majorHAnsi"/>
                <w:color w:val="000000"/>
                <w:szCs w:val="48"/>
                <w:lang w:val="en-GB"/>
              </w:rPr>
            </w:pPr>
            <w:r>
              <w:rPr>
                <w:rFonts w:asciiTheme="majorHAnsi" w:hAnsiTheme="majorHAnsi"/>
                <w:color w:val="000000"/>
                <w:szCs w:val="48"/>
                <w:lang w:val="en-GB"/>
              </w:rPr>
              <w:t>Text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CE70" w14:textId="2C126136" w:rsidR="00A84BFD" w:rsidRDefault="002D7D74">
            <w:pPr>
              <w:spacing w:before="120" w:after="120"/>
              <w:jc w:val="center"/>
              <w:rPr>
                <w:rFonts w:asciiTheme="majorHAnsi" w:hAnsiTheme="majorHAnsi"/>
                <w:color w:val="000000"/>
                <w:szCs w:val="48"/>
                <w:lang w:val="en-GB"/>
              </w:rPr>
            </w:pPr>
            <w:r>
              <w:rPr>
                <w:rFonts w:asciiTheme="majorHAnsi" w:hAnsiTheme="majorHAnsi"/>
                <w:color w:val="000000"/>
                <w:szCs w:val="48"/>
                <w:lang w:val="en-GB"/>
              </w:rPr>
              <w:t>Text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A051" w14:textId="5D42B3D5" w:rsidR="00A84BFD" w:rsidRDefault="002D7D74">
            <w:pPr>
              <w:spacing w:before="120" w:after="120"/>
              <w:jc w:val="center"/>
              <w:rPr>
                <w:rFonts w:asciiTheme="majorHAnsi" w:hAnsiTheme="majorHAnsi"/>
                <w:color w:val="000000"/>
                <w:szCs w:val="48"/>
                <w:lang w:val="en-GB"/>
              </w:rPr>
            </w:pPr>
            <w:r>
              <w:rPr>
                <w:rFonts w:asciiTheme="majorHAnsi" w:hAnsiTheme="majorHAnsi"/>
                <w:color w:val="000000"/>
                <w:szCs w:val="48"/>
                <w:lang w:val="en-GB"/>
              </w:rPr>
              <w:t>Text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0032" w14:textId="7A5791A6" w:rsidR="00A84BFD" w:rsidRDefault="002D7D74">
            <w:pPr>
              <w:spacing w:before="120" w:after="120"/>
              <w:rPr>
                <w:rFonts w:asciiTheme="majorHAnsi" w:hAnsiTheme="majorHAnsi"/>
                <w:color w:val="000000"/>
                <w:szCs w:val="48"/>
                <w:lang w:val="en-GB"/>
              </w:rPr>
            </w:pPr>
            <w:r>
              <w:rPr>
                <w:rFonts w:asciiTheme="majorHAnsi" w:hAnsiTheme="majorHAnsi"/>
                <w:color w:val="000000"/>
                <w:szCs w:val="48"/>
                <w:lang w:val="en-GB"/>
              </w:rPr>
              <w:t>Text</w:t>
            </w:r>
          </w:p>
        </w:tc>
      </w:tr>
    </w:tbl>
    <w:p w14:paraId="094AF34A" w14:textId="30DB15FE" w:rsidR="002D7D74" w:rsidRPr="00C72BA5" w:rsidRDefault="002D7D74" w:rsidP="00FA33D8">
      <w:pPr>
        <w:pStyle w:val="LegendaICIEMC"/>
        <w:rPr>
          <w:sz w:val="22"/>
          <w:szCs w:val="48"/>
        </w:rPr>
      </w:pPr>
      <w:r>
        <w:t xml:space="preserve">Source: Carson &amp; Gilmore (2000) </w:t>
      </w:r>
      <w:r w:rsidRPr="00FA33D8">
        <w:rPr>
          <w:i/>
          <w:iCs/>
        </w:rPr>
        <w:t>– note that all tables must indicate the source and be mentioned in the text!</w:t>
      </w:r>
    </w:p>
    <w:p w14:paraId="6675A0CD" w14:textId="724C10E5" w:rsidR="00A84BFD" w:rsidRDefault="009627B3" w:rsidP="005D6CEB">
      <w:pPr>
        <w:pStyle w:val="PargrafodaLista"/>
        <w:numPr>
          <w:ilvl w:val="0"/>
          <w:numId w:val="1"/>
        </w:numPr>
        <w:spacing w:before="240" w:after="120"/>
        <w:rPr>
          <w:rFonts w:asciiTheme="majorHAnsi" w:hAnsiTheme="majorHAnsi"/>
          <w:b/>
          <w:smallCaps/>
          <w:color w:val="000000"/>
          <w:sz w:val="24"/>
          <w:szCs w:val="48"/>
        </w:rPr>
      </w:pPr>
      <w:proofErr w:type="spellStart"/>
      <w:r>
        <w:rPr>
          <w:rFonts w:asciiTheme="majorHAnsi" w:hAnsiTheme="majorHAnsi"/>
          <w:b/>
          <w:smallCaps/>
          <w:color w:val="000000"/>
          <w:sz w:val="24"/>
          <w:szCs w:val="48"/>
        </w:rPr>
        <w:t>Results</w:t>
      </w:r>
      <w:proofErr w:type="spellEnd"/>
    </w:p>
    <w:p w14:paraId="5B3BEBA8" w14:textId="3F04B4B0" w:rsidR="00B10870" w:rsidRDefault="009627B3" w:rsidP="009627B3">
      <w:pPr>
        <w:spacing w:before="120" w:after="120"/>
        <w:jc w:val="both"/>
        <w:rPr>
          <w:rFonts w:asciiTheme="majorHAnsi" w:hAnsiTheme="majorHAnsi"/>
          <w:color w:val="000000"/>
          <w:sz w:val="22"/>
          <w:szCs w:val="48"/>
          <w:lang w:val="en-GB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 xml:space="preserve">Some more text goes here. </w:t>
      </w:r>
    </w:p>
    <w:p w14:paraId="0731329A" w14:textId="500C4719" w:rsidR="009627B3" w:rsidRDefault="009627B3" w:rsidP="009627B3">
      <w:pPr>
        <w:pStyle w:val="PargrafodaLista"/>
        <w:numPr>
          <w:ilvl w:val="0"/>
          <w:numId w:val="1"/>
        </w:numPr>
        <w:spacing w:before="240" w:after="120"/>
        <w:rPr>
          <w:rFonts w:asciiTheme="majorHAnsi" w:hAnsiTheme="majorHAnsi"/>
          <w:b/>
          <w:smallCaps/>
          <w:color w:val="000000"/>
          <w:sz w:val="24"/>
          <w:szCs w:val="48"/>
        </w:rPr>
      </w:pPr>
      <w:proofErr w:type="spellStart"/>
      <w:r>
        <w:rPr>
          <w:rFonts w:asciiTheme="majorHAnsi" w:hAnsiTheme="majorHAnsi"/>
          <w:b/>
          <w:smallCaps/>
          <w:color w:val="000000"/>
          <w:sz w:val="24"/>
          <w:szCs w:val="48"/>
        </w:rPr>
        <w:lastRenderedPageBreak/>
        <w:t>Discussion</w:t>
      </w:r>
      <w:proofErr w:type="spellEnd"/>
    </w:p>
    <w:p w14:paraId="056EFAF1" w14:textId="01966525" w:rsidR="009627B3" w:rsidRDefault="009627B3" w:rsidP="009627B3">
      <w:pPr>
        <w:spacing w:before="120" w:after="120"/>
        <w:jc w:val="both"/>
        <w:rPr>
          <w:rFonts w:asciiTheme="majorHAnsi" w:hAnsiTheme="majorHAnsi"/>
          <w:color w:val="000000"/>
          <w:sz w:val="22"/>
          <w:szCs w:val="48"/>
          <w:lang w:val="en-GB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 xml:space="preserve">Some more text goes here. </w:t>
      </w:r>
    </w:p>
    <w:p w14:paraId="45BEA30D" w14:textId="3874CF99" w:rsidR="009627B3" w:rsidRPr="009627B3" w:rsidRDefault="00A84BFD" w:rsidP="009627B3">
      <w:pPr>
        <w:pStyle w:val="PargrafodaLista"/>
        <w:numPr>
          <w:ilvl w:val="0"/>
          <w:numId w:val="1"/>
        </w:numPr>
        <w:spacing w:before="240" w:after="120"/>
        <w:rPr>
          <w:rFonts w:asciiTheme="majorHAnsi" w:hAnsiTheme="majorHAnsi"/>
          <w:b/>
          <w:smallCaps/>
          <w:color w:val="000000"/>
          <w:sz w:val="24"/>
          <w:szCs w:val="48"/>
        </w:rPr>
      </w:pPr>
      <w:proofErr w:type="spellStart"/>
      <w:r>
        <w:rPr>
          <w:rFonts w:asciiTheme="majorHAnsi" w:hAnsiTheme="majorHAnsi"/>
          <w:b/>
          <w:smallCaps/>
          <w:color w:val="000000"/>
          <w:sz w:val="24"/>
          <w:szCs w:val="48"/>
        </w:rPr>
        <w:t>Conclusions</w:t>
      </w:r>
      <w:proofErr w:type="spellEnd"/>
    </w:p>
    <w:p w14:paraId="314336B3" w14:textId="74301A42" w:rsidR="003D0658" w:rsidRPr="009627B3" w:rsidRDefault="009627B3" w:rsidP="003E199F">
      <w:pPr>
        <w:spacing w:before="120" w:after="120"/>
        <w:jc w:val="both"/>
        <w:rPr>
          <w:lang w:val="en-US"/>
        </w:rPr>
      </w:pPr>
      <w:r>
        <w:rPr>
          <w:rFonts w:asciiTheme="majorHAnsi" w:hAnsiTheme="majorHAnsi"/>
          <w:color w:val="000000"/>
          <w:sz w:val="22"/>
          <w:szCs w:val="48"/>
          <w:lang w:val="en-GB"/>
        </w:rPr>
        <w:t xml:space="preserve">Some more text goes here. </w:t>
      </w:r>
    </w:p>
    <w:p w14:paraId="482FD2E8" w14:textId="77777777" w:rsidR="009627B3" w:rsidRDefault="005D6CEB" w:rsidP="005D6CEB">
      <w:pPr>
        <w:tabs>
          <w:tab w:val="left" w:pos="8673"/>
        </w:tabs>
        <w:spacing w:before="240" w:after="120"/>
        <w:rPr>
          <w:rFonts w:asciiTheme="majorHAnsi" w:hAnsiTheme="majorHAnsi"/>
          <w:b/>
          <w:smallCaps/>
          <w:color w:val="000000"/>
          <w:sz w:val="24"/>
          <w:szCs w:val="48"/>
          <w:lang w:val="en-GB"/>
        </w:rPr>
      </w:pPr>
      <w:r>
        <w:rPr>
          <w:rFonts w:asciiTheme="majorHAnsi" w:hAnsiTheme="majorHAnsi"/>
          <w:b/>
          <w:smallCaps/>
          <w:color w:val="000000"/>
          <w:sz w:val="24"/>
          <w:szCs w:val="48"/>
          <w:lang w:val="en-GB"/>
        </w:rPr>
        <w:t>Bibliographical References</w:t>
      </w:r>
    </w:p>
    <w:p w14:paraId="36BF3798" w14:textId="77777777" w:rsidR="003755D4" w:rsidRDefault="009627B3" w:rsidP="00FA33D8">
      <w:pPr>
        <w:pStyle w:val="BibliographyICIEMC"/>
      </w:pPr>
      <w:r w:rsidRPr="009627B3">
        <w:t>All</w:t>
      </w:r>
      <w:r>
        <w:t xml:space="preserve"> references are in Cambria 10, pending on second line at </w:t>
      </w:r>
      <w:r w:rsidRPr="009627B3">
        <w:t>0,85 cm</w:t>
      </w:r>
      <w:r>
        <w:t>, 6 points before and after each line. You must respect the style</w:t>
      </w:r>
      <w:r w:rsidR="00C72BA5">
        <w:t xml:space="preserve"> (APA 7</w:t>
      </w:r>
      <w:r w:rsidR="00C72BA5" w:rsidRPr="00C72BA5">
        <w:rPr>
          <w:vertAlign w:val="superscript"/>
        </w:rPr>
        <w:t>th</w:t>
      </w:r>
      <w:r w:rsidR="00C72BA5">
        <w:t xml:space="preserve"> adapted for these proceedings)</w:t>
      </w:r>
      <w:r w:rsidR="003755D4">
        <w:t>, as per the following examples:</w:t>
      </w:r>
    </w:p>
    <w:p w14:paraId="17696EB8" w14:textId="77777777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i/>
          <w:iCs/>
          <w:noProof/>
          <w:szCs w:val="24"/>
          <w:lang w:val="en-GB"/>
        </w:rPr>
      </w:pPr>
      <w:r w:rsidRPr="003755D4">
        <w:rPr>
          <w:rFonts w:ascii="Cambria" w:hAnsi="Cambria"/>
          <w:i/>
          <w:iCs/>
          <w:noProof/>
          <w:szCs w:val="24"/>
          <w:lang w:val="en-GB"/>
        </w:rPr>
        <w:t>For books:</w:t>
      </w:r>
    </w:p>
    <w:p w14:paraId="3C780ED5" w14:textId="37AC34F6" w:rsidR="003755D4" w:rsidRPr="003755D4" w:rsidRDefault="003755D4" w:rsidP="00FA33D8">
      <w:pPr>
        <w:pStyle w:val="BibliographyICIEMC"/>
      </w:pPr>
      <w:r w:rsidRPr="003755D4">
        <w:t xml:space="preserve">Surname, N. (publication year). </w:t>
      </w:r>
      <w:r w:rsidRPr="003755D4">
        <w:rPr>
          <w:i/>
          <w:iCs/>
        </w:rPr>
        <w:t>Title</w:t>
      </w:r>
      <w:r w:rsidRPr="003755D4">
        <w:t xml:space="preserve"> (edition ed.). Publication Place: Editor. </w:t>
      </w:r>
    </w:p>
    <w:p w14:paraId="64DDDF7D" w14:textId="77777777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i/>
          <w:iCs/>
          <w:noProof/>
          <w:szCs w:val="24"/>
          <w:lang w:val="en-GB"/>
        </w:rPr>
      </w:pPr>
      <w:r w:rsidRPr="003755D4">
        <w:rPr>
          <w:rFonts w:ascii="Cambria" w:hAnsi="Cambria"/>
          <w:i/>
          <w:iCs/>
          <w:noProof/>
          <w:szCs w:val="24"/>
          <w:lang w:val="en-GB"/>
        </w:rPr>
        <w:t xml:space="preserve">For book chapter:  </w:t>
      </w:r>
    </w:p>
    <w:p w14:paraId="0753979D" w14:textId="27F33A74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3755D4">
        <w:rPr>
          <w:rFonts w:ascii="Cambria" w:hAnsi="Cambria"/>
          <w:noProof/>
          <w:szCs w:val="24"/>
          <w:lang w:val="en-GB"/>
        </w:rPr>
        <w:t xml:space="preserve">Surname, N. (publication year). Chapter title. </w:t>
      </w:r>
      <w:r>
        <w:rPr>
          <w:rFonts w:ascii="Cambria" w:hAnsi="Cambria"/>
          <w:noProof/>
          <w:szCs w:val="24"/>
          <w:lang w:val="en-GB"/>
        </w:rPr>
        <w:t xml:space="preserve">In </w:t>
      </w:r>
      <w:r w:rsidRPr="003755D4">
        <w:rPr>
          <w:rFonts w:ascii="Cambria" w:hAnsi="Cambria"/>
          <w:i/>
          <w:iCs/>
          <w:noProof/>
          <w:szCs w:val="24"/>
          <w:lang w:val="en-GB"/>
        </w:rPr>
        <w:t>Book Title</w:t>
      </w:r>
      <w:r w:rsidRPr="003755D4">
        <w:rPr>
          <w:rFonts w:ascii="Cambria" w:hAnsi="Cambria"/>
          <w:noProof/>
          <w:szCs w:val="24"/>
          <w:lang w:val="en-GB"/>
        </w:rPr>
        <w:t xml:space="preserve"> (edition, pp</w:t>
      </w:r>
      <w:r w:rsidR="00B83434">
        <w:rPr>
          <w:rFonts w:ascii="Cambria" w:hAnsi="Cambria"/>
          <w:noProof/>
          <w:szCs w:val="24"/>
          <w:lang w:val="en-GB"/>
        </w:rPr>
        <w:t>.</w:t>
      </w:r>
      <w:r w:rsidRPr="003755D4">
        <w:rPr>
          <w:rFonts w:ascii="Cambria" w:hAnsi="Cambria"/>
          <w:noProof/>
          <w:szCs w:val="24"/>
          <w:lang w:val="en-GB"/>
        </w:rPr>
        <w:t xml:space="preserve"> pages). Publication Place: Editor.</w:t>
      </w:r>
    </w:p>
    <w:p w14:paraId="2CEC1F41" w14:textId="77777777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i/>
          <w:iCs/>
          <w:noProof/>
          <w:szCs w:val="24"/>
          <w:lang w:val="en-GB"/>
        </w:rPr>
      </w:pPr>
      <w:r w:rsidRPr="003755D4">
        <w:rPr>
          <w:rFonts w:ascii="Cambria" w:hAnsi="Cambria"/>
          <w:i/>
          <w:iCs/>
          <w:noProof/>
          <w:szCs w:val="24"/>
          <w:lang w:val="en-GB"/>
        </w:rPr>
        <w:t>For journal articles:</w:t>
      </w:r>
    </w:p>
    <w:p w14:paraId="0291ED85" w14:textId="1785E04F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3755D4">
        <w:rPr>
          <w:rFonts w:ascii="Cambria" w:hAnsi="Cambria"/>
          <w:noProof/>
          <w:szCs w:val="24"/>
          <w:lang w:val="en-GB"/>
        </w:rPr>
        <w:t xml:space="preserve">Surname, N. (publication year). Title. </w:t>
      </w:r>
      <w:r w:rsidRPr="003755D4">
        <w:rPr>
          <w:rFonts w:ascii="Cambria" w:hAnsi="Cambria"/>
          <w:i/>
          <w:iCs/>
          <w:noProof/>
          <w:szCs w:val="24"/>
          <w:lang w:val="en-GB"/>
        </w:rPr>
        <w:t>Journal Title</w:t>
      </w:r>
      <w:r w:rsidRPr="003755D4">
        <w:rPr>
          <w:rFonts w:ascii="Cambria" w:hAnsi="Cambria"/>
          <w:noProof/>
          <w:szCs w:val="24"/>
          <w:lang w:val="en-GB"/>
        </w:rPr>
        <w:t xml:space="preserve">, </w:t>
      </w:r>
      <w:r w:rsidRPr="003755D4">
        <w:rPr>
          <w:rFonts w:ascii="Cambria" w:hAnsi="Cambria"/>
          <w:i/>
          <w:iCs/>
          <w:noProof/>
          <w:szCs w:val="24"/>
          <w:lang w:val="en-GB"/>
        </w:rPr>
        <w:t>volume</w:t>
      </w:r>
      <w:r w:rsidRPr="003755D4">
        <w:rPr>
          <w:rFonts w:ascii="Cambria" w:hAnsi="Cambria"/>
          <w:noProof/>
          <w:szCs w:val="24"/>
          <w:lang w:val="en-GB"/>
        </w:rPr>
        <w:t>(number),</w:t>
      </w:r>
      <w:r w:rsidR="00B83434">
        <w:rPr>
          <w:rFonts w:ascii="Cambria" w:hAnsi="Cambria"/>
          <w:noProof/>
          <w:szCs w:val="24"/>
          <w:lang w:val="en-GB"/>
        </w:rPr>
        <w:t xml:space="preserve"> </w:t>
      </w:r>
      <w:r w:rsidRPr="003755D4">
        <w:rPr>
          <w:rFonts w:ascii="Cambria" w:hAnsi="Cambria"/>
          <w:noProof/>
          <w:szCs w:val="24"/>
          <w:lang w:val="en-GB"/>
        </w:rPr>
        <w:t>pages.</w:t>
      </w:r>
    </w:p>
    <w:p w14:paraId="3351B998" w14:textId="77777777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i/>
          <w:iCs/>
          <w:noProof/>
          <w:szCs w:val="24"/>
          <w:lang w:val="en-GB"/>
        </w:rPr>
      </w:pPr>
      <w:r w:rsidRPr="003755D4">
        <w:rPr>
          <w:rFonts w:ascii="Cambria" w:hAnsi="Cambria"/>
          <w:i/>
          <w:iCs/>
          <w:noProof/>
          <w:szCs w:val="24"/>
          <w:lang w:val="en-GB"/>
        </w:rPr>
        <w:t xml:space="preserve">For conference articles: </w:t>
      </w:r>
    </w:p>
    <w:p w14:paraId="67F68E03" w14:textId="2F75B7D4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3755D4">
        <w:rPr>
          <w:rFonts w:ascii="Cambria" w:hAnsi="Cambria"/>
          <w:noProof/>
          <w:szCs w:val="24"/>
          <w:lang w:val="en-GB"/>
        </w:rPr>
        <w:t xml:space="preserve">Surname, N. (year). </w:t>
      </w:r>
      <w:r>
        <w:rPr>
          <w:rFonts w:ascii="Cambria" w:hAnsi="Cambria"/>
          <w:noProof/>
          <w:szCs w:val="24"/>
          <w:lang w:val="en-GB"/>
        </w:rPr>
        <w:t>Paper t</w:t>
      </w:r>
      <w:r w:rsidRPr="003755D4">
        <w:rPr>
          <w:rFonts w:ascii="Cambria" w:hAnsi="Cambria"/>
          <w:noProof/>
          <w:szCs w:val="24"/>
          <w:lang w:val="en-GB"/>
        </w:rPr>
        <w:t>itle. Proceedings Title (Vol. volume, p</w:t>
      </w:r>
      <w:r w:rsidR="00B83434">
        <w:rPr>
          <w:rFonts w:ascii="Cambria" w:hAnsi="Cambria"/>
          <w:noProof/>
          <w:szCs w:val="24"/>
          <w:lang w:val="en-GB"/>
        </w:rPr>
        <w:t>p.</w:t>
      </w:r>
      <w:r w:rsidRPr="003755D4">
        <w:rPr>
          <w:rFonts w:ascii="Cambria" w:hAnsi="Cambria"/>
          <w:noProof/>
          <w:szCs w:val="24"/>
          <w:lang w:val="en-GB"/>
        </w:rPr>
        <w:t xml:space="preserve"> pages). Presented at the </w:t>
      </w:r>
      <w:r w:rsidRPr="003755D4">
        <w:rPr>
          <w:rFonts w:ascii="Cambria" w:hAnsi="Cambria"/>
          <w:i/>
          <w:iCs/>
          <w:noProof/>
          <w:szCs w:val="24"/>
          <w:lang w:val="en-GB"/>
        </w:rPr>
        <w:t>Conference Name</w:t>
      </w:r>
      <w:r w:rsidRPr="003755D4">
        <w:rPr>
          <w:rFonts w:ascii="Cambria" w:hAnsi="Cambria"/>
          <w:noProof/>
          <w:szCs w:val="24"/>
          <w:lang w:val="en-GB"/>
        </w:rPr>
        <w:t>, Place</w:t>
      </w:r>
      <w:r>
        <w:rPr>
          <w:rFonts w:ascii="Cambria" w:hAnsi="Cambria"/>
          <w:noProof/>
          <w:szCs w:val="24"/>
          <w:lang w:val="en-GB"/>
        </w:rPr>
        <w:t>, Country</w:t>
      </w:r>
      <w:r w:rsidRPr="003755D4">
        <w:rPr>
          <w:rFonts w:ascii="Cambria" w:hAnsi="Cambria"/>
          <w:noProof/>
          <w:szCs w:val="24"/>
          <w:lang w:val="en-GB"/>
        </w:rPr>
        <w:t xml:space="preserve">: Editor. </w:t>
      </w:r>
    </w:p>
    <w:p w14:paraId="78B2EE9D" w14:textId="77777777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i/>
          <w:iCs/>
          <w:noProof/>
          <w:szCs w:val="24"/>
          <w:lang w:val="en-GB"/>
        </w:rPr>
      </w:pPr>
      <w:r w:rsidRPr="003755D4">
        <w:rPr>
          <w:rFonts w:ascii="Cambria" w:hAnsi="Cambria"/>
          <w:i/>
          <w:iCs/>
          <w:noProof/>
          <w:szCs w:val="24"/>
          <w:lang w:val="en-GB"/>
        </w:rPr>
        <w:t>For reports:</w:t>
      </w:r>
    </w:p>
    <w:p w14:paraId="544CF6D5" w14:textId="0068B6C9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3755D4">
        <w:rPr>
          <w:rFonts w:ascii="Cambria" w:hAnsi="Cambria"/>
          <w:noProof/>
          <w:szCs w:val="24"/>
          <w:lang w:val="en-GB"/>
        </w:rPr>
        <w:t xml:space="preserve">Surname, N. (publication year). </w:t>
      </w:r>
      <w:r w:rsidRPr="003755D4">
        <w:rPr>
          <w:rFonts w:ascii="Cambria" w:hAnsi="Cambria"/>
          <w:i/>
          <w:iCs/>
          <w:noProof/>
          <w:szCs w:val="24"/>
          <w:lang w:val="en-GB"/>
        </w:rPr>
        <w:t>Report Title</w:t>
      </w:r>
      <w:r w:rsidRPr="003755D4">
        <w:rPr>
          <w:rFonts w:ascii="Cambria" w:hAnsi="Cambria"/>
          <w:noProof/>
          <w:szCs w:val="24"/>
          <w:lang w:val="en-GB"/>
        </w:rPr>
        <w:t xml:space="preserve"> (No. report number). Place: Institution. </w:t>
      </w:r>
    </w:p>
    <w:p w14:paraId="27A639A0" w14:textId="77777777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i/>
          <w:iCs/>
          <w:noProof/>
          <w:szCs w:val="24"/>
          <w:lang w:val="en-GB"/>
        </w:rPr>
      </w:pPr>
      <w:r w:rsidRPr="003755D4">
        <w:rPr>
          <w:rFonts w:ascii="Cambria" w:hAnsi="Cambria"/>
          <w:i/>
          <w:iCs/>
          <w:noProof/>
          <w:szCs w:val="24"/>
          <w:lang w:val="en-GB"/>
        </w:rPr>
        <w:t xml:space="preserve">For Theses:  </w:t>
      </w:r>
    </w:p>
    <w:p w14:paraId="4A4C3927" w14:textId="02C4FA18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3755D4">
        <w:rPr>
          <w:rFonts w:ascii="Cambria" w:hAnsi="Cambria"/>
          <w:noProof/>
          <w:szCs w:val="24"/>
          <w:lang w:val="en-GB"/>
        </w:rPr>
        <w:t xml:space="preserve">Surname, N. (year). </w:t>
      </w:r>
      <w:r w:rsidRPr="003755D4">
        <w:rPr>
          <w:rFonts w:ascii="Cambria" w:hAnsi="Cambria"/>
          <w:i/>
          <w:iCs/>
          <w:noProof/>
          <w:szCs w:val="24"/>
          <w:lang w:val="en-GB"/>
        </w:rPr>
        <w:t>Title</w:t>
      </w:r>
      <w:r w:rsidRPr="003755D4">
        <w:rPr>
          <w:rFonts w:ascii="Cambria" w:hAnsi="Cambria"/>
          <w:noProof/>
          <w:szCs w:val="24"/>
          <w:lang w:val="en-GB"/>
        </w:rPr>
        <w:t xml:space="preserve"> (Master’s Thesis / PhD Thesis</w:t>
      </w:r>
      <w:r>
        <w:rPr>
          <w:rFonts w:ascii="Cambria" w:hAnsi="Cambria"/>
          <w:noProof/>
          <w:szCs w:val="24"/>
          <w:lang w:val="en-GB"/>
        </w:rPr>
        <w:t xml:space="preserve"> in Scientific Area</w:t>
      </w:r>
      <w:r w:rsidRPr="003755D4">
        <w:rPr>
          <w:rFonts w:ascii="Cambria" w:hAnsi="Cambria"/>
          <w:noProof/>
          <w:szCs w:val="24"/>
          <w:lang w:val="en-GB"/>
        </w:rPr>
        <w:t xml:space="preserve">). </w:t>
      </w:r>
      <w:r>
        <w:rPr>
          <w:rFonts w:ascii="Cambria" w:hAnsi="Cambria"/>
          <w:noProof/>
          <w:szCs w:val="24"/>
          <w:lang w:val="en-GB"/>
        </w:rPr>
        <w:t>Higher Education Institution</w:t>
      </w:r>
      <w:r w:rsidRPr="003755D4">
        <w:rPr>
          <w:rFonts w:ascii="Cambria" w:hAnsi="Cambria"/>
          <w:noProof/>
          <w:szCs w:val="24"/>
          <w:lang w:val="en-GB"/>
        </w:rPr>
        <w:t xml:space="preserve">, Place. </w:t>
      </w:r>
    </w:p>
    <w:p w14:paraId="69395852" w14:textId="77777777" w:rsidR="003755D4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i/>
          <w:iCs/>
          <w:noProof/>
          <w:szCs w:val="24"/>
          <w:lang w:val="en-GB"/>
        </w:rPr>
      </w:pPr>
      <w:r w:rsidRPr="003755D4">
        <w:rPr>
          <w:rFonts w:ascii="Cambria" w:hAnsi="Cambria"/>
          <w:i/>
          <w:iCs/>
          <w:noProof/>
          <w:szCs w:val="24"/>
          <w:lang w:val="en-GB"/>
        </w:rPr>
        <w:t xml:space="preserve">For Web pages:  </w:t>
      </w:r>
    </w:p>
    <w:p w14:paraId="4567DA23" w14:textId="59BB0C6F" w:rsidR="00C72BA5" w:rsidRPr="003755D4" w:rsidRDefault="003755D4" w:rsidP="003755D4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3755D4">
        <w:rPr>
          <w:rFonts w:ascii="Cambria" w:hAnsi="Cambria"/>
          <w:noProof/>
          <w:szCs w:val="24"/>
          <w:lang w:val="en-GB"/>
        </w:rPr>
        <w:t xml:space="preserve">Surname, N. (publication year). </w:t>
      </w:r>
      <w:r w:rsidRPr="003755D4">
        <w:rPr>
          <w:rFonts w:ascii="Cambria" w:hAnsi="Cambria"/>
          <w:i/>
          <w:iCs/>
          <w:noProof/>
          <w:szCs w:val="24"/>
          <w:lang w:val="en-GB"/>
        </w:rPr>
        <w:t>Web Page Title</w:t>
      </w:r>
      <w:r w:rsidRPr="003755D4">
        <w:rPr>
          <w:rFonts w:ascii="Cambria" w:hAnsi="Cambria"/>
          <w:noProof/>
          <w:szCs w:val="24"/>
          <w:lang w:val="en-GB"/>
        </w:rPr>
        <w:t xml:space="preserve"> [Online]. Available at: URL [Accessed on access date].</w:t>
      </w:r>
    </w:p>
    <w:p w14:paraId="7703FBEF" w14:textId="6EE502F2" w:rsidR="003755D4" w:rsidRDefault="003755D4" w:rsidP="00FA33D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mbria" w:hAnsi="Cambria"/>
          <w:noProof/>
          <w:szCs w:val="24"/>
          <w:lang w:val="en-US"/>
        </w:rPr>
      </w:pPr>
    </w:p>
    <w:p w14:paraId="315D4FAE" w14:textId="638714B3" w:rsidR="003755D4" w:rsidRPr="00B83434" w:rsidRDefault="003755D4" w:rsidP="00B8343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i/>
          <w:iCs/>
          <w:noProof/>
          <w:szCs w:val="24"/>
          <w:lang w:val="en-US"/>
        </w:rPr>
      </w:pPr>
      <w:r w:rsidRPr="003755D4">
        <w:rPr>
          <w:rFonts w:ascii="Cambria" w:hAnsi="Cambria"/>
          <w:i/>
          <w:iCs/>
          <w:noProof/>
          <w:szCs w:val="24"/>
          <w:lang w:val="en-US"/>
        </w:rPr>
        <w:t xml:space="preserve">Example of bibliographic references for the sources cited in the template: </w:t>
      </w:r>
    </w:p>
    <w:p w14:paraId="12DE77AA" w14:textId="432B8116" w:rsidR="005D6CEB" w:rsidRPr="00C72BA5" w:rsidRDefault="00C72BA5" w:rsidP="00C72BA5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</w:rPr>
      </w:pPr>
      <w:r w:rsidRPr="00C72BA5">
        <w:rPr>
          <w:rFonts w:ascii="Cambria" w:hAnsi="Cambria"/>
          <w:noProof/>
          <w:szCs w:val="24"/>
          <w:lang w:val="en-US"/>
        </w:rPr>
        <w:t xml:space="preserve">Celeste, P., &amp; Bettencourt Moniz, L. (2019). </w:t>
      </w:r>
      <w:r w:rsidRPr="00C72BA5">
        <w:rPr>
          <w:rFonts w:ascii="Cambria" w:hAnsi="Cambria"/>
          <w:i/>
          <w:iCs/>
          <w:noProof/>
          <w:szCs w:val="24"/>
        </w:rPr>
        <w:t>Marketing Performance: 80 métricas de marketing e vendas</w:t>
      </w:r>
      <w:r w:rsidRPr="00C72BA5">
        <w:rPr>
          <w:rFonts w:ascii="Cambria" w:hAnsi="Cambria"/>
          <w:noProof/>
          <w:szCs w:val="24"/>
        </w:rPr>
        <w:t xml:space="preserve"> (2</w:t>
      </w:r>
      <w:r w:rsidRPr="00C72BA5">
        <w:rPr>
          <w:rFonts w:ascii="Cambria" w:hAnsi="Cambria"/>
          <w:noProof/>
          <w:szCs w:val="24"/>
          <w:vertAlign w:val="superscript"/>
        </w:rPr>
        <w:t>nd</w:t>
      </w:r>
      <w:r w:rsidRPr="00C72BA5">
        <w:rPr>
          <w:rFonts w:ascii="Cambria" w:hAnsi="Cambria"/>
          <w:noProof/>
          <w:szCs w:val="24"/>
        </w:rPr>
        <w:t xml:space="preserve"> ed.). </w:t>
      </w:r>
      <w:r>
        <w:rPr>
          <w:rFonts w:ascii="Cambria" w:hAnsi="Cambria"/>
          <w:noProof/>
          <w:szCs w:val="24"/>
        </w:rPr>
        <w:t xml:space="preserve">Lisboa: </w:t>
      </w:r>
      <w:r w:rsidRPr="00C72BA5">
        <w:rPr>
          <w:rFonts w:ascii="Cambria" w:hAnsi="Cambria"/>
          <w:noProof/>
          <w:szCs w:val="24"/>
        </w:rPr>
        <w:t xml:space="preserve">Clube do Autor. </w:t>
      </w:r>
      <w:r w:rsidR="005D6CEB" w:rsidRPr="009627B3">
        <w:rPr>
          <w:rFonts w:asciiTheme="majorHAnsi" w:hAnsiTheme="majorHAnsi"/>
          <w:color w:val="000000"/>
          <w:szCs w:val="48"/>
        </w:rPr>
        <w:fldChar w:fldCharType="begin" w:fldLock="1"/>
      </w:r>
      <w:r w:rsidR="005D6CEB" w:rsidRPr="00C72BA5">
        <w:rPr>
          <w:rFonts w:asciiTheme="majorHAnsi" w:hAnsiTheme="majorHAnsi"/>
          <w:color w:val="000000"/>
          <w:szCs w:val="48"/>
        </w:rPr>
        <w:instrText xml:space="preserve">ADDIN Mendeley Bibliography CSL_BIBLIOGRAPHY </w:instrText>
      </w:r>
      <w:r w:rsidR="005D6CEB" w:rsidRPr="009627B3">
        <w:rPr>
          <w:rFonts w:asciiTheme="majorHAnsi" w:hAnsiTheme="majorHAnsi"/>
          <w:color w:val="000000"/>
          <w:szCs w:val="48"/>
        </w:rPr>
        <w:fldChar w:fldCharType="separate"/>
      </w:r>
    </w:p>
    <w:p w14:paraId="7BA17BB6" w14:textId="709A1E3E" w:rsidR="005D6CEB" w:rsidRPr="009627B3" w:rsidRDefault="005D6CEB" w:rsidP="003E199F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9627B3">
        <w:rPr>
          <w:rFonts w:ascii="Cambria" w:hAnsi="Cambria"/>
          <w:noProof/>
          <w:szCs w:val="24"/>
          <w:lang w:val="en-GB"/>
        </w:rPr>
        <w:t xml:space="preserve">EU-Startups. (2019).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The rise of influencers: What they do, how to find them, and how they can help grow your startup</w:t>
      </w:r>
      <w:r w:rsidR="00B83434">
        <w:rPr>
          <w:rFonts w:ascii="Cambria" w:hAnsi="Cambria"/>
          <w:noProof/>
          <w:szCs w:val="24"/>
          <w:lang w:val="en-GB"/>
        </w:rPr>
        <w:t xml:space="preserve"> [Online]. </w:t>
      </w:r>
      <w:r w:rsidRPr="009627B3">
        <w:rPr>
          <w:rFonts w:ascii="Cambria" w:hAnsi="Cambria"/>
          <w:noProof/>
          <w:szCs w:val="24"/>
          <w:lang w:val="en-GB"/>
        </w:rPr>
        <w:t>Retrieved from https://www.eu-startups.com/2019/01/influencer-marketing/</w:t>
      </w:r>
      <w:r w:rsidR="009627B3" w:rsidRPr="009627B3">
        <w:rPr>
          <w:rFonts w:ascii="Cambria" w:hAnsi="Cambria"/>
          <w:noProof/>
          <w:szCs w:val="24"/>
          <w:lang w:val="en-GB"/>
        </w:rPr>
        <w:t>, on February 7, 2022.</w:t>
      </w:r>
    </w:p>
    <w:p w14:paraId="6CBE594E" w14:textId="77777777" w:rsidR="005D6CEB" w:rsidRPr="009627B3" w:rsidRDefault="005D6CEB" w:rsidP="003E199F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9627B3">
        <w:rPr>
          <w:rFonts w:ascii="Cambria" w:hAnsi="Cambria"/>
          <w:noProof/>
          <w:szCs w:val="24"/>
          <w:lang w:val="en-GB"/>
        </w:rPr>
        <w:t xml:space="preserve">Kraus, S., Harms, R., &amp; Fink, M. (2010). Entrepreneurial Marketing: Moving beyond Marketing in New Ventures.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International Journal of Entrepreneurship and Innovation Management</w:t>
      </w:r>
      <w:r w:rsidRPr="009627B3">
        <w:rPr>
          <w:rFonts w:ascii="Cambria" w:hAnsi="Cambria"/>
          <w:noProof/>
          <w:szCs w:val="24"/>
          <w:lang w:val="en-GB"/>
        </w:rPr>
        <w:t xml:space="preserve">,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11</w:t>
      </w:r>
      <w:r w:rsidRPr="009627B3">
        <w:rPr>
          <w:rFonts w:ascii="Cambria" w:hAnsi="Cambria"/>
          <w:noProof/>
          <w:szCs w:val="24"/>
          <w:lang w:val="en-GB"/>
        </w:rPr>
        <w:t>(1), 19–34.</w:t>
      </w:r>
    </w:p>
    <w:p w14:paraId="6F89755F" w14:textId="05FAEF46" w:rsidR="005D6CEB" w:rsidRPr="009627B3" w:rsidRDefault="005D6CEB" w:rsidP="003E199F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9627B3">
        <w:rPr>
          <w:rFonts w:ascii="Cambria" w:hAnsi="Cambria"/>
          <w:noProof/>
          <w:szCs w:val="24"/>
          <w:lang w:val="en-GB"/>
        </w:rPr>
        <w:t xml:space="preserve">Morris, M. H., Schindehutte, M., &amp; Laforge, R. W. (2002). Entrepreneurial Marketing: A Construct for Integrating Emerging Entrepreneurship and Marketing Perspectives.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Journal of Marketing Theory and Practice</w:t>
      </w:r>
      <w:r w:rsidRPr="009627B3">
        <w:rPr>
          <w:rFonts w:ascii="Cambria" w:hAnsi="Cambria"/>
          <w:noProof/>
          <w:szCs w:val="24"/>
          <w:lang w:val="en-GB"/>
        </w:rPr>
        <w:t xml:space="preserve">,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10</w:t>
      </w:r>
      <w:r w:rsidRPr="009627B3">
        <w:rPr>
          <w:rFonts w:ascii="Cambria" w:hAnsi="Cambria"/>
          <w:noProof/>
          <w:szCs w:val="24"/>
          <w:lang w:val="en-GB"/>
        </w:rPr>
        <w:t>(4), 1–19. https://doi.org/10.1080/10696679.2002.11501922</w:t>
      </w:r>
      <w:r w:rsidR="00B83434">
        <w:rPr>
          <w:rFonts w:ascii="Cambria" w:hAnsi="Cambria"/>
          <w:noProof/>
          <w:szCs w:val="24"/>
          <w:lang w:val="en-GB"/>
        </w:rPr>
        <w:t>.</w:t>
      </w:r>
    </w:p>
    <w:p w14:paraId="54159756" w14:textId="06BA093B" w:rsidR="005D6CEB" w:rsidRPr="009627B3" w:rsidRDefault="005D6CEB" w:rsidP="003E199F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9627B3">
        <w:rPr>
          <w:rFonts w:ascii="Cambria" w:hAnsi="Cambria"/>
          <w:noProof/>
          <w:szCs w:val="24"/>
          <w:lang w:val="en-GB"/>
        </w:rPr>
        <w:t xml:space="preserve">Paternoster, N., Giardino, C., Unterkalmsteiner, M., &amp; Gorschek, T. (2014). Software development in startup companies: A systematic mapping study.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Information and Software Technology</w:t>
      </w:r>
      <w:r w:rsidRPr="009627B3">
        <w:rPr>
          <w:rFonts w:ascii="Cambria" w:hAnsi="Cambria"/>
          <w:noProof/>
          <w:szCs w:val="24"/>
          <w:lang w:val="en-GB"/>
        </w:rPr>
        <w:t xml:space="preserve">,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56</w:t>
      </w:r>
      <w:r w:rsidRPr="009627B3">
        <w:rPr>
          <w:rFonts w:ascii="Cambria" w:hAnsi="Cambria"/>
          <w:noProof/>
          <w:szCs w:val="24"/>
          <w:lang w:val="en-GB"/>
        </w:rPr>
        <w:t>, 1200–1218. https://doi.org/10.1016/j.infsof.2014.04.014</w:t>
      </w:r>
      <w:r w:rsidR="00B83434">
        <w:rPr>
          <w:rFonts w:ascii="Cambria" w:hAnsi="Cambria"/>
          <w:noProof/>
          <w:szCs w:val="24"/>
          <w:lang w:val="en-GB"/>
        </w:rPr>
        <w:t>.</w:t>
      </w:r>
    </w:p>
    <w:p w14:paraId="5B5B9D1A" w14:textId="7F186AC7" w:rsidR="005D6CEB" w:rsidRPr="009627B3" w:rsidRDefault="005D6CEB" w:rsidP="003E199F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="Cambria" w:hAnsi="Cambria"/>
          <w:noProof/>
          <w:szCs w:val="24"/>
          <w:lang w:val="en-GB"/>
        </w:rPr>
      </w:pPr>
      <w:r w:rsidRPr="009627B3">
        <w:rPr>
          <w:rFonts w:ascii="Cambria" w:hAnsi="Cambria"/>
          <w:noProof/>
          <w:szCs w:val="24"/>
        </w:rPr>
        <w:t xml:space="preserve">Salamzadeh, A., &amp; Kesim, H. K. (2017). </w:t>
      </w:r>
      <w:r w:rsidRPr="009627B3">
        <w:rPr>
          <w:rFonts w:ascii="Cambria" w:hAnsi="Cambria"/>
          <w:noProof/>
          <w:szCs w:val="24"/>
          <w:lang w:val="en-GB"/>
        </w:rPr>
        <w:t xml:space="preserve">The enterprising communities and startup ecosystem in Iran.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Journal of Enterprising Communities: People and Places in the Global Economy</w:t>
      </w:r>
      <w:r w:rsidRPr="009627B3">
        <w:rPr>
          <w:rFonts w:ascii="Cambria" w:hAnsi="Cambria"/>
          <w:noProof/>
          <w:szCs w:val="24"/>
          <w:lang w:val="en-GB"/>
        </w:rPr>
        <w:t xml:space="preserve">,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11</w:t>
      </w:r>
      <w:r w:rsidRPr="009627B3">
        <w:rPr>
          <w:rFonts w:ascii="Cambria" w:hAnsi="Cambria"/>
          <w:noProof/>
          <w:szCs w:val="24"/>
          <w:lang w:val="en-GB"/>
        </w:rPr>
        <w:t xml:space="preserve">(4), 456–479. </w:t>
      </w:r>
    </w:p>
    <w:p w14:paraId="639FA5A5" w14:textId="38BDBB1D" w:rsidR="00121E9D" w:rsidRPr="005D6CEB" w:rsidRDefault="005D6CEB" w:rsidP="00FA33D8">
      <w:pPr>
        <w:widowControl w:val="0"/>
        <w:autoSpaceDE w:val="0"/>
        <w:autoSpaceDN w:val="0"/>
        <w:adjustRightInd w:val="0"/>
        <w:spacing w:before="120" w:after="120"/>
        <w:ind w:left="480" w:hanging="480"/>
        <w:jc w:val="both"/>
        <w:rPr>
          <w:rFonts w:asciiTheme="majorHAnsi" w:hAnsiTheme="majorHAnsi"/>
          <w:b/>
          <w:smallCaps/>
          <w:color w:val="000000"/>
          <w:sz w:val="24"/>
          <w:szCs w:val="48"/>
          <w:lang w:val="en-GB"/>
        </w:rPr>
      </w:pPr>
      <w:r w:rsidRPr="009627B3">
        <w:rPr>
          <w:rFonts w:ascii="Cambria" w:hAnsi="Cambria"/>
          <w:noProof/>
          <w:szCs w:val="24"/>
        </w:rPr>
        <w:t xml:space="preserve">Teixeira, S., Martins, J., Branco, F., Gonçalves, R., Au-Yong-Oliveira, M., &amp; Moreira, F. (2018). </w:t>
      </w:r>
      <w:r w:rsidRPr="009627B3">
        <w:rPr>
          <w:rFonts w:ascii="Cambria" w:hAnsi="Cambria"/>
          <w:noProof/>
          <w:szCs w:val="24"/>
          <w:lang w:val="en-GB"/>
        </w:rPr>
        <w:t xml:space="preserve">A Theoretical Analysis of Digital Marketing Adoption by Startups. In </w:t>
      </w:r>
      <w:r w:rsidRPr="009627B3">
        <w:rPr>
          <w:rFonts w:ascii="Cambria" w:hAnsi="Cambria"/>
          <w:i/>
          <w:iCs/>
          <w:noProof/>
          <w:szCs w:val="24"/>
          <w:lang w:val="en-GB"/>
        </w:rPr>
        <w:t>Advances in Intelligent Systems and Computing</w:t>
      </w:r>
      <w:r w:rsidRPr="009627B3">
        <w:rPr>
          <w:rFonts w:ascii="Cambria" w:hAnsi="Cambria"/>
          <w:noProof/>
          <w:szCs w:val="24"/>
          <w:lang w:val="en-GB"/>
        </w:rPr>
        <w:t xml:space="preserve"> (pp. 94–105).</w:t>
      </w:r>
      <w:r w:rsidR="003755D4">
        <w:rPr>
          <w:rFonts w:ascii="Cambria" w:hAnsi="Cambria"/>
          <w:noProof/>
          <w:szCs w:val="24"/>
          <w:lang w:val="en-GB"/>
        </w:rPr>
        <w:t xml:space="preserve"> Lisbon: IEEE.</w:t>
      </w:r>
      <w:r w:rsidR="00FA33D8">
        <w:rPr>
          <w:rFonts w:ascii="Cambria" w:hAnsi="Cambria"/>
          <w:noProof/>
          <w:szCs w:val="24"/>
          <w:lang w:val="en-GB"/>
        </w:rPr>
        <w:t xml:space="preserve"> </w:t>
      </w:r>
      <w:r w:rsidRPr="009627B3">
        <w:rPr>
          <w:rFonts w:asciiTheme="majorHAnsi" w:hAnsiTheme="majorHAnsi"/>
          <w:color w:val="000000"/>
          <w:szCs w:val="48"/>
        </w:rPr>
        <w:fldChar w:fldCharType="end"/>
      </w:r>
    </w:p>
    <w:sectPr w:rsidR="00121E9D" w:rsidRPr="005D6CEB" w:rsidSect="006D49AA">
      <w:type w:val="evenPage"/>
      <w:pgSz w:w="11906" w:h="16838" w:code="9"/>
      <w:pgMar w:top="851" w:right="851" w:bottom="567" w:left="851" w:header="851" w:footer="567" w:gutter="0"/>
      <w:pgNumType w:fmt="numberInDash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0A50F" w14:textId="77777777" w:rsidR="00A13FBA" w:rsidRDefault="00A13FBA">
      <w:r>
        <w:separator/>
      </w:r>
    </w:p>
  </w:endnote>
  <w:endnote w:type="continuationSeparator" w:id="0">
    <w:p w14:paraId="510F89A2" w14:textId="77777777" w:rsidR="00A13FBA" w:rsidRDefault="00A1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ic720 BT">
    <w:altName w:val="Trebuchet MS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Cabeçalho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78268754"/>
      <w:docPartObj>
        <w:docPartGallery w:val="Page Numbers (Bottom of Page)"/>
        <w:docPartUnique/>
      </w:docPartObj>
    </w:sdtPr>
    <w:sdtContent>
      <w:p w14:paraId="22F249FC" w14:textId="4637F549" w:rsidR="00B10870" w:rsidRDefault="00B10870" w:rsidP="00BD3ED1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178884397"/>
      <w:docPartObj>
        <w:docPartGallery w:val="Page Numbers (Bottom of Page)"/>
        <w:docPartUnique/>
      </w:docPartObj>
    </w:sdtPr>
    <w:sdtContent>
      <w:p w14:paraId="6704E204" w14:textId="0F20154F" w:rsidR="00B10870" w:rsidRDefault="00B10870" w:rsidP="00BD3ED1">
        <w:pPr>
          <w:pStyle w:val="Rodap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603931133"/>
      <w:docPartObj>
        <w:docPartGallery w:val="Page Numbers (Bottom of Page)"/>
        <w:docPartUnique/>
      </w:docPartObj>
    </w:sdtPr>
    <w:sdtContent>
      <w:p w14:paraId="0E8EBFE0" w14:textId="2BFFDE4C" w:rsidR="00B10870" w:rsidRDefault="00B10870" w:rsidP="00B10870">
        <w:pPr>
          <w:pStyle w:val="Rodap"/>
          <w:framePr w:wrap="none" w:vAnchor="text" w:hAnchor="margin" w:xAlign="center" w:y="1"/>
          <w:ind w:right="360"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A9FE123" w14:textId="77777777" w:rsidR="00B10870" w:rsidRDefault="00B108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DCA9" w14:textId="2BBDC461" w:rsidR="00B10870" w:rsidRDefault="00B10870" w:rsidP="0066606C">
    <w:pPr>
      <w:pStyle w:val="Rodap"/>
      <w:pBdr>
        <w:top w:val="thickThinSmallGap" w:sz="24" w:space="1" w:color="C31900"/>
      </w:pBdr>
      <w:spacing w:before="120"/>
      <w:ind w:firstLine="357"/>
      <w:jc w:val="center"/>
      <w:rPr>
        <w:rFonts w:ascii="Calibri" w:hAnsi="Calibri"/>
        <w:lang w:val="en-GB"/>
      </w:rPr>
    </w:pPr>
  </w:p>
  <w:p w14:paraId="2A238BFD" w14:textId="77777777" w:rsidR="00B10870" w:rsidRPr="009B17CF" w:rsidRDefault="00B10870" w:rsidP="0066606C">
    <w:pPr>
      <w:pStyle w:val="Rodap"/>
      <w:ind w:right="360" w:firstLine="360"/>
      <w:rPr>
        <w:rFonts w:ascii="Calibri" w:hAnsi="Calibri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FCED" w14:textId="77777777" w:rsidR="00B10870" w:rsidRDefault="00B10870" w:rsidP="0066606C">
    <w:pPr>
      <w:pStyle w:val="Rodap"/>
      <w:pBdr>
        <w:top w:val="thickThinSmallGap" w:sz="24" w:space="1" w:color="C31900"/>
      </w:pBdr>
      <w:ind w:firstLine="357"/>
      <w:jc w:val="center"/>
      <w:rPr>
        <w:rFonts w:ascii="Calibri" w:hAnsi="Calibri"/>
        <w:lang w:val="en-GB"/>
      </w:rPr>
    </w:pPr>
  </w:p>
  <w:p w14:paraId="42932AB6" w14:textId="77777777" w:rsidR="00B10870" w:rsidRDefault="00B10870" w:rsidP="00B108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970E" w14:textId="77777777" w:rsidR="00A13FBA" w:rsidRDefault="00A13FBA">
      <w:r>
        <w:separator/>
      </w:r>
    </w:p>
  </w:footnote>
  <w:footnote w:type="continuationSeparator" w:id="0">
    <w:p w14:paraId="2A36CEA8" w14:textId="77777777" w:rsidR="00A13FBA" w:rsidRDefault="00A1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9F5C" w14:textId="77777777" w:rsidR="008C0C3D" w:rsidRDefault="008C0C3D">
    <w:pPr>
      <w:pStyle w:val="Cabealho"/>
    </w:pPr>
    <w:r>
      <w:rPr>
        <w:noProof/>
      </w:rPr>
      <w:drawing>
        <wp:inline distT="0" distB="0" distL="0" distR="0" wp14:anchorId="023F8563" wp14:editId="59ECE1EF">
          <wp:extent cx="1628775" cy="447675"/>
          <wp:effectExtent l="19050" t="0" r="9525" b="0"/>
          <wp:docPr id="40" name="Imagem 40" descr="papel_carta A4 COREL12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_carta A4 COREL12_0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0490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4"/>
      <w:gridCol w:w="5246"/>
    </w:tblGrid>
    <w:tr w:rsidR="006D49AA" w14:paraId="7F5D7343" w14:textId="77777777" w:rsidTr="00EC36FA">
      <w:trPr>
        <w:trHeight w:val="715"/>
      </w:trPr>
      <w:tc>
        <w:tcPr>
          <w:tcW w:w="5244" w:type="dxa"/>
        </w:tcPr>
        <w:p w14:paraId="23602241" w14:textId="77777777" w:rsidR="006D49AA" w:rsidRPr="00B10870" w:rsidRDefault="006D49AA" w:rsidP="006D49AA">
          <w:pPr>
            <w:pStyle w:val="Cabealho"/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3F1BD97C" wp14:editId="2A734589">
                <wp:simplePos x="0" y="0"/>
                <wp:positionH relativeFrom="column">
                  <wp:posOffset>-34290</wp:posOffset>
                </wp:positionH>
                <wp:positionV relativeFrom="paragraph">
                  <wp:posOffset>-31115</wp:posOffset>
                </wp:positionV>
                <wp:extent cx="967795" cy="320670"/>
                <wp:effectExtent l="0" t="0" r="0" b="0"/>
                <wp:wrapNone/>
                <wp:docPr id="41" name="Imagem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02" t="8732" r="84211" b="71958"/>
                        <a:stretch/>
                      </pic:blipFill>
                      <pic:spPr bwMode="auto">
                        <a:xfrm>
                          <a:off x="0" y="0"/>
                          <a:ext cx="967795" cy="3206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0EEFF4" w14:textId="77777777" w:rsidR="006D49AA" w:rsidRPr="000622B6" w:rsidRDefault="006D49AA" w:rsidP="006D49AA">
          <w:pPr>
            <w:pStyle w:val="Cabealho"/>
            <w:rPr>
              <w:rFonts w:ascii="Arial" w:hAnsi="Arial" w:cs="Arial"/>
              <w:b/>
              <w:bCs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233F6A4B" wp14:editId="52DD8AB3">
                <wp:simplePos x="0" y="0"/>
                <wp:positionH relativeFrom="column">
                  <wp:posOffset>-21901</wp:posOffset>
                </wp:positionH>
                <wp:positionV relativeFrom="paragraph">
                  <wp:posOffset>107950</wp:posOffset>
                </wp:positionV>
                <wp:extent cx="1214751" cy="238351"/>
                <wp:effectExtent l="0" t="0" r="5080" b="3175"/>
                <wp:wrapNone/>
                <wp:docPr id="42" name="Image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86" t="8732" r="60594" b="71958"/>
                        <a:stretch/>
                      </pic:blipFill>
                      <pic:spPr bwMode="auto">
                        <a:xfrm>
                          <a:off x="0" y="0"/>
                          <a:ext cx="1214751" cy="238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6" w:type="dxa"/>
        </w:tcPr>
        <w:p w14:paraId="75F3E5C9" w14:textId="2E52E38F" w:rsidR="00C72BA5" w:rsidRPr="006C1D1A" w:rsidRDefault="00C72BA5" w:rsidP="00C72BA5">
          <w:pPr>
            <w:pStyle w:val="Cabealho"/>
            <w:jc w:val="right"/>
            <w:rPr>
              <w:rFonts w:ascii="Arial" w:hAnsi="Arial" w:cs="Arial"/>
              <w:sz w:val="16"/>
              <w:szCs w:val="16"/>
            </w:rPr>
          </w:pPr>
          <w:r w:rsidRPr="00C72BA5">
            <w:rPr>
              <w:rFonts w:ascii="Arial" w:hAnsi="Arial" w:cs="Arial"/>
              <w:sz w:val="16"/>
              <w:szCs w:val="16"/>
            </w:rPr>
            <w:t xml:space="preserve">No. </w:t>
          </w:r>
          <w:r w:rsidR="00B850CC">
            <w:rPr>
              <w:rFonts w:ascii="Arial" w:hAnsi="Arial" w:cs="Arial"/>
              <w:sz w:val="16"/>
              <w:szCs w:val="16"/>
            </w:rPr>
            <w:t>7</w:t>
          </w:r>
          <w:r w:rsidRPr="00C72BA5">
            <w:rPr>
              <w:rFonts w:ascii="Arial" w:hAnsi="Arial" w:cs="Arial"/>
              <w:sz w:val="16"/>
              <w:szCs w:val="16"/>
            </w:rPr>
            <w:t xml:space="preserve">, </w:t>
          </w:r>
          <w:r w:rsidRPr="00C72BA5">
            <w:rPr>
              <w:rFonts w:ascii="Arial" w:hAnsi="Arial" w:cs="Arial"/>
              <w:b/>
              <w:bCs/>
              <w:sz w:val="16"/>
              <w:szCs w:val="16"/>
            </w:rPr>
            <w:t>202</w:t>
          </w:r>
          <w:r w:rsidR="00B850CC">
            <w:rPr>
              <w:rFonts w:ascii="Arial" w:hAnsi="Arial" w:cs="Arial"/>
              <w:b/>
              <w:bCs/>
              <w:sz w:val="16"/>
              <w:szCs w:val="16"/>
            </w:rPr>
            <w:t>6</w:t>
          </w:r>
          <w:r w:rsidRPr="00C72BA5">
            <w:rPr>
              <w:rFonts w:ascii="Arial" w:hAnsi="Arial" w:cs="Arial"/>
              <w:sz w:val="16"/>
              <w:szCs w:val="16"/>
            </w:rPr>
            <w:t>, x-</w:t>
          </w:r>
          <w:proofErr w:type="spellStart"/>
          <w:r w:rsidRPr="00C72BA5">
            <w:rPr>
              <w:rFonts w:ascii="Arial" w:hAnsi="Arial" w:cs="Arial"/>
              <w:sz w:val="16"/>
              <w:szCs w:val="16"/>
            </w:rPr>
            <w:t>xx</w:t>
          </w:r>
          <w:proofErr w:type="spellEnd"/>
        </w:p>
        <w:p w14:paraId="28C33EFD" w14:textId="77777777" w:rsidR="00C72BA5" w:rsidRPr="006C1D1A" w:rsidRDefault="00C72BA5" w:rsidP="00C72BA5">
          <w:pPr>
            <w:pStyle w:val="Cabealho"/>
            <w:jc w:val="right"/>
            <w:rPr>
              <w:rFonts w:ascii="Arial" w:hAnsi="Arial" w:cs="Arial"/>
              <w:sz w:val="16"/>
              <w:szCs w:val="16"/>
            </w:rPr>
          </w:pPr>
          <w:r w:rsidRPr="006C1D1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6C1D1A">
            <w:rPr>
              <w:rFonts w:ascii="Arial" w:hAnsi="Arial" w:cs="Arial"/>
              <w:sz w:val="16"/>
              <w:szCs w:val="16"/>
            </w:rPr>
            <w:t>Universidade de Aveiro</w:t>
          </w:r>
        </w:p>
        <w:p w14:paraId="65544A32" w14:textId="77777777" w:rsidR="00C72BA5" w:rsidRPr="006C1D1A" w:rsidRDefault="00C72BA5" w:rsidP="00C72BA5">
          <w:pPr>
            <w:pStyle w:val="Cabealho"/>
            <w:jc w:val="right"/>
            <w:rPr>
              <w:rFonts w:ascii="Arial" w:hAnsi="Arial" w:cs="Arial"/>
              <w:sz w:val="16"/>
              <w:szCs w:val="16"/>
            </w:rPr>
          </w:pPr>
          <w:r w:rsidRPr="006C1D1A">
            <w:rPr>
              <w:rFonts w:ascii="Arial" w:hAnsi="Arial" w:cs="Arial"/>
              <w:sz w:val="16"/>
              <w:szCs w:val="16"/>
            </w:rPr>
            <w:t xml:space="preserve"> ISSN: 2184-9102</w:t>
          </w:r>
        </w:p>
        <w:p w14:paraId="4D9C4705" w14:textId="6DAF5BA5" w:rsidR="006D49AA" w:rsidRPr="00B10870" w:rsidRDefault="00C72BA5" w:rsidP="00C72BA5">
          <w:pPr>
            <w:pStyle w:val="Cabealho"/>
            <w:jc w:val="right"/>
            <w:rPr>
              <w:sz w:val="16"/>
              <w:szCs w:val="16"/>
              <w:lang w:val="en-US"/>
            </w:rPr>
          </w:pPr>
          <w:r w:rsidRPr="006C1D1A">
            <w:rPr>
              <w:sz w:val="16"/>
              <w:szCs w:val="16"/>
            </w:rPr>
            <w:t xml:space="preserve">DOI </w:t>
          </w:r>
          <w:hyperlink r:id="rId2" w:history="1">
            <w:proofErr w:type="spellStart"/>
            <w:r w:rsidRPr="006C1D1A">
              <w:rPr>
                <w:rStyle w:val="Hiperligao"/>
                <w:sz w:val="16"/>
                <w:szCs w:val="16"/>
              </w:rPr>
              <w:t>tbd</w:t>
            </w:r>
            <w:proofErr w:type="spellEnd"/>
          </w:hyperlink>
        </w:p>
      </w:tc>
    </w:tr>
  </w:tbl>
  <w:p w14:paraId="615DF2D4" w14:textId="26EFC08F" w:rsidR="008C0C3D" w:rsidRPr="00DD40CA" w:rsidRDefault="008C0C3D" w:rsidP="00B10870">
    <w:pPr>
      <w:pStyle w:val="Cabealho"/>
      <w:pBdr>
        <w:bottom w:val="thinThickSmallGap" w:sz="24" w:space="1" w:color="C31900"/>
      </w:pBdr>
      <w:spacing w:after="12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0490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4"/>
      <w:gridCol w:w="5246"/>
    </w:tblGrid>
    <w:tr w:rsidR="006D49AA" w14:paraId="4C34CEE7" w14:textId="77777777" w:rsidTr="00EC36FA">
      <w:trPr>
        <w:trHeight w:val="715"/>
      </w:trPr>
      <w:tc>
        <w:tcPr>
          <w:tcW w:w="5244" w:type="dxa"/>
        </w:tcPr>
        <w:p w14:paraId="7FCD20EE" w14:textId="77777777" w:rsidR="006D49AA" w:rsidRPr="00B10870" w:rsidRDefault="006D49AA" w:rsidP="006D49AA">
          <w:pPr>
            <w:pStyle w:val="Cabealho"/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0F260A4" wp14:editId="6E3C4388">
                <wp:simplePos x="0" y="0"/>
                <wp:positionH relativeFrom="column">
                  <wp:posOffset>-34290</wp:posOffset>
                </wp:positionH>
                <wp:positionV relativeFrom="paragraph">
                  <wp:posOffset>-31115</wp:posOffset>
                </wp:positionV>
                <wp:extent cx="967795" cy="320670"/>
                <wp:effectExtent l="0" t="0" r="0" b="0"/>
                <wp:wrapNone/>
                <wp:docPr id="43" name="Imagem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02" t="8732" r="84211" b="71958"/>
                        <a:stretch/>
                      </pic:blipFill>
                      <pic:spPr bwMode="auto">
                        <a:xfrm>
                          <a:off x="0" y="0"/>
                          <a:ext cx="967795" cy="3206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753515" w14:textId="77777777" w:rsidR="006D49AA" w:rsidRPr="000622B6" w:rsidRDefault="006D49AA" w:rsidP="006D49AA">
          <w:pPr>
            <w:pStyle w:val="Cabealho"/>
            <w:rPr>
              <w:rFonts w:ascii="Arial" w:hAnsi="Arial" w:cs="Arial"/>
              <w:b/>
              <w:bCs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728A10A3" wp14:editId="75D84FF9">
                <wp:simplePos x="0" y="0"/>
                <wp:positionH relativeFrom="column">
                  <wp:posOffset>-21901</wp:posOffset>
                </wp:positionH>
                <wp:positionV relativeFrom="paragraph">
                  <wp:posOffset>107950</wp:posOffset>
                </wp:positionV>
                <wp:extent cx="1214751" cy="238351"/>
                <wp:effectExtent l="0" t="0" r="5080" b="3175"/>
                <wp:wrapNone/>
                <wp:docPr id="44" name="Image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86" t="8732" r="60594" b="71958"/>
                        <a:stretch/>
                      </pic:blipFill>
                      <pic:spPr bwMode="auto">
                        <a:xfrm>
                          <a:off x="0" y="0"/>
                          <a:ext cx="1214751" cy="238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6" w:type="dxa"/>
        </w:tcPr>
        <w:p w14:paraId="5A8252C0" w14:textId="63253F2D" w:rsidR="006D49AA" w:rsidRPr="006C1D1A" w:rsidRDefault="006D49AA" w:rsidP="006D49AA">
          <w:pPr>
            <w:pStyle w:val="Cabealho"/>
            <w:jc w:val="right"/>
            <w:rPr>
              <w:rFonts w:ascii="Arial" w:hAnsi="Arial" w:cs="Arial"/>
              <w:sz w:val="16"/>
              <w:szCs w:val="16"/>
            </w:rPr>
          </w:pPr>
          <w:r w:rsidRPr="00C72BA5">
            <w:rPr>
              <w:rFonts w:ascii="Arial" w:hAnsi="Arial" w:cs="Arial"/>
              <w:sz w:val="16"/>
              <w:szCs w:val="16"/>
            </w:rPr>
            <w:t xml:space="preserve">No. </w:t>
          </w:r>
          <w:r w:rsidR="00B850CC">
            <w:rPr>
              <w:rFonts w:ascii="Arial" w:hAnsi="Arial" w:cs="Arial"/>
              <w:sz w:val="16"/>
              <w:szCs w:val="16"/>
            </w:rPr>
            <w:t>7</w:t>
          </w:r>
          <w:r w:rsidRPr="00C72BA5">
            <w:rPr>
              <w:rFonts w:ascii="Arial" w:hAnsi="Arial" w:cs="Arial"/>
              <w:sz w:val="16"/>
              <w:szCs w:val="16"/>
            </w:rPr>
            <w:t xml:space="preserve">, </w:t>
          </w:r>
          <w:r w:rsidRPr="00C72BA5">
            <w:rPr>
              <w:rFonts w:ascii="Arial" w:hAnsi="Arial" w:cs="Arial"/>
              <w:b/>
              <w:bCs/>
              <w:sz w:val="16"/>
              <w:szCs w:val="16"/>
            </w:rPr>
            <w:t>202</w:t>
          </w:r>
          <w:r w:rsidR="00B850CC">
            <w:rPr>
              <w:rFonts w:ascii="Arial" w:hAnsi="Arial" w:cs="Arial"/>
              <w:b/>
              <w:bCs/>
              <w:sz w:val="16"/>
              <w:szCs w:val="16"/>
            </w:rPr>
            <w:t>6</w:t>
          </w:r>
          <w:r w:rsidRPr="00C72BA5">
            <w:rPr>
              <w:rFonts w:ascii="Arial" w:hAnsi="Arial" w:cs="Arial"/>
              <w:sz w:val="16"/>
              <w:szCs w:val="16"/>
            </w:rPr>
            <w:t xml:space="preserve">, </w:t>
          </w:r>
          <w:r w:rsidR="006C1D1A" w:rsidRPr="00C72BA5">
            <w:rPr>
              <w:rFonts w:ascii="Arial" w:hAnsi="Arial" w:cs="Arial"/>
              <w:sz w:val="16"/>
              <w:szCs w:val="16"/>
            </w:rPr>
            <w:t>x-</w:t>
          </w:r>
          <w:proofErr w:type="spellStart"/>
          <w:r w:rsidR="006C1D1A" w:rsidRPr="00C72BA5">
            <w:rPr>
              <w:rFonts w:ascii="Arial" w:hAnsi="Arial" w:cs="Arial"/>
              <w:sz w:val="16"/>
              <w:szCs w:val="16"/>
            </w:rPr>
            <w:t>xx</w:t>
          </w:r>
          <w:proofErr w:type="spellEnd"/>
        </w:p>
        <w:p w14:paraId="54AD6DC9" w14:textId="7A1934F9" w:rsidR="006D49AA" w:rsidRPr="006C1D1A" w:rsidRDefault="006D49AA" w:rsidP="006D49AA">
          <w:pPr>
            <w:pStyle w:val="Cabealho"/>
            <w:jc w:val="right"/>
            <w:rPr>
              <w:rFonts w:ascii="Arial" w:hAnsi="Arial" w:cs="Arial"/>
              <w:sz w:val="16"/>
              <w:szCs w:val="16"/>
            </w:rPr>
          </w:pPr>
          <w:r w:rsidRPr="006C1D1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6C1D1A">
            <w:rPr>
              <w:rFonts w:ascii="Arial" w:hAnsi="Arial" w:cs="Arial"/>
              <w:sz w:val="16"/>
              <w:szCs w:val="16"/>
            </w:rPr>
            <w:t>Universidade de Aveiro</w:t>
          </w:r>
        </w:p>
        <w:p w14:paraId="1C59904A" w14:textId="636B1A00" w:rsidR="006D49AA" w:rsidRPr="006C1D1A" w:rsidRDefault="006D49AA" w:rsidP="006D49AA">
          <w:pPr>
            <w:pStyle w:val="Cabealho"/>
            <w:jc w:val="right"/>
            <w:rPr>
              <w:rFonts w:ascii="Arial" w:hAnsi="Arial" w:cs="Arial"/>
              <w:sz w:val="16"/>
              <w:szCs w:val="16"/>
            </w:rPr>
          </w:pPr>
          <w:r w:rsidRPr="006C1D1A">
            <w:rPr>
              <w:rFonts w:ascii="Arial" w:hAnsi="Arial" w:cs="Arial"/>
              <w:sz w:val="16"/>
              <w:szCs w:val="16"/>
            </w:rPr>
            <w:t xml:space="preserve"> </w:t>
          </w:r>
          <w:r w:rsidR="00100986" w:rsidRPr="006C1D1A">
            <w:rPr>
              <w:rFonts w:ascii="Arial" w:hAnsi="Arial" w:cs="Arial"/>
              <w:sz w:val="16"/>
              <w:szCs w:val="16"/>
            </w:rPr>
            <w:t xml:space="preserve">ISSN: </w:t>
          </w:r>
          <w:r w:rsidRPr="006C1D1A">
            <w:rPr>
              <w:rFonts w:ascii="Arial" w:hAnsi="Arial" w:cs="Arial"/>
              <w:sz w:val="16"/>
              <w:szCs w:val="16"/>
            </w:rPr>
            <w:t>2184-9102</w:t>
          </w:r>
        </w:p>
        <w:p w14:paraId="33011950" w14:textId="4059B6EB" w:rsidR="006D49AA" w:rsidRPr="006C1D1A" w:rsidRDefault="006D49AA" w:rsidP="006D49AA">
          <w:pPr>
            <w:pStyle w:val="Cabealho"/>
            <w:jc w:val="right"/>
            <w:rPr>
              <w:sz w:val="16"/>
              <w:szCs w:val="16"/>
            </w:rPr>
          </w:pPr>
          <w:r w:rsidRPr="006C1D1A">
            <w:rPr>
              <w:sz w:val="16"/>
              <w:szCs w:val="16"/>
            </w:rPr>
            <w:t xml:space="preserve">DOI </w:t>
          </w:r>
          <w:hyperlink r:id="rId2" w:history="1">
            <w:r w:rsidR="006C1D1A" w:rsidRPr="006C1D1A">
              <w:rPr>
                <w:rStyle w:val="Hiperligao"/>
                <w:sz w:val="16"/>
                <w:szCs w:val="16"/>
              </w:rPr>
              <w:t>tbd</w:t>
            </w:r>
          </w:hyperlink>
          <w:r w:rsidRPr="006C1D1A">
            <w:rPr>
              <w:sz w:val="16"/>
              <w:szCs w:val="16"/>
            </w:rPr>
            <w:t xml:space="preserve"> </w:t>
          </w:r>
        </w:p>
      </w:tc>
    </w:tr>
  </w:tbl>
  <w:p w14:paraId="5227ADDE" w14:textId="77777777" w:rsidR="00B10870" w:rsidRPr="006C1D1A" w:rsidRDefault="00B10870" w:rsidP="00B10870">
    <w:pPr>
      <w:pStyle w:val="Cabealho"/>
      <w:pBdr>
        <w:bottom w:val="thinThickSmallGap" w:sz="24" w:space="1" w:color="C31900"/>
      </w:pBdr>
    </w:pPr>
  </w:p>
  <w:p w14:paraId="7AC7D55B" w14:textId="77777777" w:rsidR="00B10870" w:rsidRDefault="00B10870" w:rsidP="00B108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32A37"/>
    <w:multiLevelType w:val="multilevel"/>
    <w:tmpl w:val="1C60ECDC"/>
    <w:lvl w:ilvl="0">
      <w:start w:val="1"/>
      <w:numFmt w:val="decimal"/>
      <w:pStyle w:val="Heading1ICIEMC"/>
      <w:lvlText w:val="%1."/>
      <w:lvlJc w:val="left"/>
      <w:pPr>
        <w:ind w:left="360" w:hanging="360"/>
      </w:pPr>
    </w:lvl>
    <w:lvl w:ilvl="1">
      <w:start w:val="1"/>
      <w:numFmt w:val="decimal"/>
      <w:pStyle w:val="Heading2ICIEMC"/>
      <w:lvlText w:val="%1.%2."/>
      <w:lvlJc w:val="left"/>
      <w:pPr>
        <w:ind w:left="792" w:hanging="432"/>
      </w:pPr>
    </w:lvl>
    <w:lvl w:ilvl="2">
      <w:start w:val="1"/>
      <w:numFmt w:val="decimal"/>
      <w:pStyle w:val="Heading3ICIEMC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F03DF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773900">
    <w:abstractNumId w:val="0"/>
  </w:num>
  <w:num w:numId="2" w16cid:durableId="10844526">
    <w:abstractNumId w:val="1"/>
  </w:num>
  <w:num w:numId="3" w16cid:durableId="1819689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9C2"/>
    <w:rsid w:val="0000626C"/>
    <w:rsid w:val="0004240E"/>
    <w:rsid w:val="00052194"/>
    <w:rsid w:val="00062009"/>
    <w:rsid w:val="000622B6"/>
    <w:rsid w:val="00071240"/>
    <w:rsid w:val="00083424"/>
    <w:rsid w:val="00084531"/>
    <w:rsid w:val="000E220D"/>
    <w:rsid w:val="000E482F"/>
    <w:rsid w:val="00100986"/>
    <w:rsid w:val="00121E9D"/>
    <w:rsid w:val="00170BD8"/>
    <w:rsid w:val="001A6F48"/>
    <w:rsid w:val="001F76A2"/>
    <w:rsid w:val="00201731"/>
    <w:rsid w:val="002367A8"/>
    <w:rsid w:val="002404A4"/>
    <w:rsid w:val="00265781"/>
    <w:rsid w:val="0028094E"/>
    <w:rsid w:val="00286830"/>
    <w:rsid w:val="0029041C"/>
    <w:rsid w:val="002C5715"/>
    <w:rsid w:val="002D7D74"/>
    <w:rsid w:val="002F79C2"/>
    <w:rsid w:val="00315352"/>
    <w:rsid w:val="003232B2"/>
    <w:rsid w:val="00327DE9"/>
    <w:rsid w:val="003530D3"/>
    <w:rsid w:val="00354C53"/>
    <w:rsid w:val="00361A12"/>
    <w:rsid w:val="003755D4"/>
    <w:rsid w:val="00390381"/>
    <w:rsid w:val="003A2F39"/>
    <w:rsid w:val="003A75EB"/>
    <w:rsid w:val="003D0658"/>
    <w:rsid w:val="003E199F"/>
    <w:rsid w:val="003E7DA6"/>
    <w:rsid w:val="003F294E"/>
    <w:rsid w:val="003F44B4"/>
    <w:rsid w:val="003F6A24"/>
    <w:rsid w:val="00487334"/>
    <w:rsid w:val="004949AA"/>
    <w:rsid w:val="004A5E5C"/>
    <w:rsid w:val="004D4F89"/>
    <w:rsid w:val="004F4E66"/>
    <w:rsid w:val="00517B04"/>
    <w:rsid w:val="00554F4D"/>
    <w:rsid w:val="005C3C2F"/>
    <w:rsid w:val="005D6CEB"/>
    <w:rsid w:val="005E4451"/>
    <w:rsid w:val="005E5A8D"/>
    <w:rsid w:val="005F33B1"/>
    <w:rsid w:val="006124BF"/>
    <w:rsid w:val="00632BD2"/>
    <w:rsid w:val="00643248"/>
    <w:rsid w:val="0066606C"/>
    <w:rsid w:val="006838D9"/>
    <w:rsid w:val="006A3CE8"/>
    <w:rsid w:val="006B33C0"/>
    <w:rsid w:val="006C1D1A"/>
    <w:rsid w:val="006C34D1"/>
    <w:rsid w:val="006D49AA"/>
    <w:rsid w:val="006E076B"/>
    <w:rsid w:val="007437BA"/>
    <w:rsid w:val="0075201E"/>
    <w:rsid w:val="00755508"/>
    <w:rsid w:val="0076206B"/>
    <w:rsid w:val="00781D99"/>
    <w:rsid w:val="0079411E"/>
    <w:rsid w:val="007B4168"/>
    <w:rsid w:val="007B5351"/>
    <w:rsid w:val="007B7EE7"/>
    <w:rsid w:val="007C6546"/>
    <w:rsid w:val="007D2BA6"/>
    <w:rsid w:val="007D4483"/>
    <w:rsid w:val="00810B40"/>
    <w:rsid w:val="00815D86"/>
    <w:rsid w:val="0081670F"/>
    <w:rsid w:val="008312F2"/>
    <w:rsid w:val="00875EA8"/>
    <w:rsid w:val="008B3D83"/>
    <w:rsid w:val="008C0C3D"/>
    <w:rsid w:val="008C17CE"/>
    <w:rsid w:val="008E1B31"/>
    <w:rsid w:val="008E6215"/>
    <w:rsid w:val="00900695"/>
    <w:rsid w:val="00900743"/>
    <w:rsid w:val="00904EEE"/>
    <w:rsid w:val="00925027"/>
    <w:rsid w:val="00925D9A"/>
    <w:rsid w:val="0093436B"/>
    <w:rsid w:val="00934858"/>
    <w:rsid w:val="00934CE3"/>
    <w:rsid w:val="009621B6"/>
    <w:rsid w:val="009627B3"/>
    <w:rsid w:val="0097268E"/>
    <w:rsid w:val="00982CAC"/>
    <w:rsid w:val="009A5A00"/>
    <w:rsid w:val="009A6EBC"/>
    <w:rsid w:val="009B17CF"/>
    <w:rsid w:val="009B4C5A"/>
    <w:rsid w:val="009B55E6"/>
    <w:rsid w:val="00A04F57"/>
    <w:rsid w:val="00A13FBA"/>
    <w:rsid w:val="00A23E85"/>
    <w:rsid w:val="00A25339"/>
    <w:rsid w:val="00A3058E"/>
    <w:rsid w:val="00A308CA"/>
    <w:rsid w:val="00A53983"/>
    <w:rsid w:val="00A84BFD"/>
    <w:rsid w:val="00A9243A"/>
    <w:rsid w:val="00AB20DA"/>
    <w:rsid w:val="00AB47B7"/>
    <w:rsid w:val="00AC6792"/>
    <w:rsid w:val="00AD11FF"/>
    <w:rsid w:val="00AE0C62"/>
    <w:rsid w:val="00AE676A"/>
    <w:rsid w:val="00AF7FFA"/>
    <w:rsid w:val="00B10870"/>
    <w:rsid w:val="00B269B0"/>
    <w:rsid w:val="00B34417"/>
    <w:rsid w:val="00B3703A"/>
    <w:rsid w:val="00B43AE0"/>
    <w:rsid w:val="00B50F00"/>
    <w:rsid w:val="00B53A11"/>
    <w:rsid w:val="00B542AC"/>
    <w:rsid w:val="00B7449A"/>
    <w:rsid w:val="00B83434"/>
    <w:rsid w:val="00B850CC"/>
    <w:rsid w:val="00BB7E8A"/>
    <w:rsid w:val="00BE49C9"/>
    <w:rsid w:val="00C223B4"/>
    <w:rsid w:val="00C33604"/>
    <w:rsid w:val="00C52300"/>
    <w:rsid w:val="00C678CD"/>
    <w:rsid w:val="00C72BA5"/>
    <w:rsid w:val="00CA2E93"/>
    <w:rsid w:val="00CA4518"/>
    <w:rsid w:val="00CB5E6E"/>
    <w:rsid w:val="00CC3BBA"/>
    <w:rsid w:val="00CD1329"/>
    <w:rsid w:val="00CE00DA"/>
    <w:rsid w:val="00CE62FE"/>
    <w:rsid w:val="00D04299"/>
    <w:rsid w:val="00D329CE"/>
    <w:rsid w:val="00D35638"/>
    <w:rsid w:val="00D701FC"/>
    <w:rsid w:val="00DA00B7"/>
    <w:rsid w:val="00DA6BD4"/>
    <w:rsid w:val="00DB6DE0"/>
    <w:rsid w:val="00DC78C1"/>
    <w:rsid w:val="00DD254B"/>
    <w:rsid w:val="00DD40CA"/>
    <w:rsid w:val="00DF7641"/>
    <w:rsid w:val="00E0150F"/>
    <w:rsid w:val="00E70FEC"/>
    <w:rsid w:val="00E90E83"/>
    <w:rsid w:val="00EA4A90"/>
    <w:rsid w:val="00EC0863"/>
    <w:rsid w:val="00EC3904"/>
    <w:rsid w:val="00EE2F53"/>
    <w:rsid w:val="00EF7285"/>
    <w:rsid w:val="00F00FBE"/>
    <w:rsid w:val="00F06F8E"/>
    <w:rsid w:val="00F110AE"/>
    <w:rsid w:val="00F206EF"/>
    <w:rsid w:val="00F74D8C"/>
    <w:rsid w:val="00F77145"/>
    <w:rsid w:val="00F9537E"/>
    <w:rsid w:val="00FA33D8"/>
    <w:rsid w:val="00FB32DB"/>
    <w:rsid w:val="00FC294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2E9059"/>
  <w15:docId w15:val="{E429C4AC-0BA2-4DF2-9702-A0838E45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othic720 BT" w:hAnsi="Gothic720 BT"/>
      <w:b/>
      <w:bCs/>
      <w:sz w:val="22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table" w:styleId="TabelacomGrelha">
    <w:name w:val="Table Grid"/>
    <w:basedOn w:val="Tabelanormal"/>
    <w:uiPriority w:val="59"/>
    <w:rsid w:val="003E7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uiPriority w:val="99"/>
    <w:rsid w:val="002F79C2"/>
  </w:style>
  <w:style w:type="paragraph" w:styleId="Textodebalo">
    <w:name w:val="Balloon Text"/>
    <w:basedOn w:val="Normal"/>
    <w:link w:val="TextodebaloCarter"/>
    <w:rsid w:val="00DC78C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C78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5339"/>
    <w:pPr>
      <w:ind w:left="720"/>
      <w:contextualSpacing/>
    </w:pPr>
  </w:style>
  <w:style w:type="table" w:styleId="Tabelaclssica1">
    <w:name w:val="Table Classic 1"/>
    <w:basedOn w:val="Tabelanormal"/>
    <w:rsid w:val="00A253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rsid w:val="00A2533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Mdia1">
    <w:name w:val="Medium List 1"/>
    <w:basedOn w:val="Tabelanormal"/>
    <w:uiPriority w:val="65"/>
    <w:rsid w:val="00A2533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egenda">
    <w:name w:val="caption"/>
    <w:basedOn w:val="Normal"/>
    <w:next w:val="Normal"/>
    <w:unhideWhenUsed/>
    <w:qFormat/>
    <w:rsid w:val="00A25339"/>
    <w:pPr>
      <w:spacing w:after="200"/>
    </w:pPr>
    <w:rPr>
      <w:b/>
      <w:bCs/>
      <w:color w:val="4F81BD" w:themeColor="accent1"/>
      <w:sz w:val="18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D40CA"/>
    <w:pPr>
      <w:spacing w:after="200" w:line="276" w:lineRule="auto"/>
    </w:pPr>
    <w:rPr>
      <w:rFonts w:asciiTheme="majorHAnsi" w:eastAsiaTheme="majorEastAsia" w:hAnsiTheme="majorHAnsi" w:cstheme="majorBidi"/>
      <w:i/>
      <w:iCs/>
      <w:smallCaps/>
      <w:spacing w:val="10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D40CA"/>
    <w:rPr>
      <w:rFonts w:asciiTheme="majorHAnsi" w:eastAsiaTheme="majorEastAsia" w:hAnsiTheme="majorHAnsi" w:cstheme="majorBidi"/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DD40CA"/>
    <w:rPr>
      <w:b/>
      <w:bCs/>
    </w:rPr>
  </w:style>
  <w:style w:type="character" w:styleId="Hiperligao">
    <w:name w:val="Hyperlink"/>
    <w:basedOn w:val="Tipodeletrapredefinidodopargrafo"/>
    <w:unhideWhenUsed/>
    <w:rsid w:val="006B33C0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B33C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semiHidden/>
    <w:unhideWhenUsed/>
    <w:rsid w:val="00A23E85"/>
    <w:rPr>
      <w:color w:val="800080" w:themeColor="followedHyperlink"/>
      <w:u w:val="single"/>
    </w:rPr>
  </w:style>
  <w:style w:type="paragraph" w:customStyle="1" w:styleId="Heading1ICIEMC">
    <w:name w:val="Heading 1 ICIEMC"/>
    <w:basedOn w:val="PargrafodaLista"/>
    <w:qFormat/>
    <w:rsid w:val="00FA33D8"/>
    <w:pPr>
      <w:numPr>
        <w:numId w:val="1"/>
      </w:numPr>
      <w:spacing w:before="240" w:after="120"/>
    </w:pPr>
    <w:rPr>
      <w:rFonts w:asciiTheme="majorHAnsi" w:hAnsiTheme="majorHAnsi"/>
      <w:b/>
      <w:smallCaps/>
      <w:color w:val="000000"/>
      <w:sz w:val="24"/>
      <w:szCs w:val="48"/>
    </w:rPr>
  </w:style>
  <w:style w:type="paragraph" w:customStyle="1" w:styleId="Heading2ICIEMC">
    <w:name w:val="Heading 2 ICIEMC"/>
    <w:basedOn w:val="PargrafodaLista"/>
    <w:qFormat/>
    <w:rsid w:val="00FA33D8"/>
    <w:pPr>
      <w:numPr>
        <w:ilvl w:val="1"/>
        <w:numId w:val="1"/>
      </w:numPr>
      <w:spacing w:before="120"/>
      <w:ind w:left="432"/>
    </w:pPr>
    <w:rPr>
      <w:rFonts w:asciiTheme="majorHAnsi" w:hAnsiTheme="majorHAnsi"/>
      <w:b/>
      <w:smallCaps/>
      <w:color w:val="000000"/>
      <w:sz w:val="22"/>
      <w:szCs w:val="44"/>
      <w:lang w:val="en-GB"/>
    </w:rPr>
  </w:style>
  <w:style w:type="paragraph" w:customStyle="1" w:styleId="Heading3ICIEMC">
    <w:name w:val="Heading 3 ICIEMC"/>
    <w:basedOn w:val="Heading2ICIEMC"/>
    <w:qFormat/>
    <w:rsid w:val="00FA33D8"/>
    <w:pPr>
      <w:numPr>
        <w:ilvl w:val="2"/>
      </w:numPr>
      <w:ind w:left="504"/>
    </w:pPr>
  </w:style>
  <w:style w:type="paragraph" w:customStyle="1" w:styleId="LegendaICIEMC">
    <w:name w:val="Legenda ICIEMC"/>
    <w:basedOn w:val="Legenda"/>
    <w:qFormat/>
    <w:rsid w:val="00FA33D8"/>
    <w:pPr>
      <w:jc w:val="center"/>
    </w:pPr>
    <w:rPr>
      <w:rFonts w:asciiTheme="majorHAnsi" w:hAnsiTheme="majorHAnsi"/>
      <w:color w:val="262626" w:themeColor="text1" w:themeTint="D9"/>
      <w:lang w:val="en-GB"/>
    </w:rPr>
  </w:style>
  <w:style w:type="paragraph" w:customStyle="1" w:styleId="BibliographyICIEMC">
    <w:name w:val="Bibliography ICIEMC"/>
    <w:basedOn w:val="Normal"/>
    <w:qFormat/>
    <w:rsid w:val="00FA33D8"/>
    <w:pPr>
      <w:widowControl w:val="0"/>
      <w:autoSpaceDE w:val="0"/>
      <w:autoSpaceDN w:val="0"/>
      <w:adjustRightInd w:val="0"/>
      <w:spacing w:before="120" w:after="120"/>
      <w:ind w:left="480" w:hanging="480"/>
      <w:jc w:val="both"/>
    </w:pPr>
    <w:rPr>
      <w:rFonts w:ascii="Cambria" w:hAnsi="Cambria"/>
      <w:noProof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joaolopesalmeida@ua.p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2anadaniel@ua.pt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34624/iciemc.v0i1.24064" TargetMode="External"/><Relationship Id="rId1" Type="http://schemas.openxmlformats.org/officeDocument/2006/relationships/image" Target="media/image2.t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34624/iciemc.v0i1.24064" TargetMode="External"/><Relationship Id="rId1" Type="http://schemas.openxmlformats.org/officeDocument/2006/relationships/image" Target="media/image2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eira\AppData\Local\Microsoft\Windows\Temporary%20Internet%20Files\Content.Outlook\P8V9C3DK\RPM_tip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9EE7-1B50-1244-8C26-838F1879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C:\Users\avieira\AppData\Local\Microsoft\Windows\Temporary Internet Files\Content.Outlook\P8V9C3DK\RPM_tipo.dot</Template>
  <TotalTime>1</TotalTime>
  <Pages>3</Pages>
  <Words>988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completa do cliente</vt:lpstr>
    </vt:vector>
  </TitlesOfParts>
  <Company>Evoluir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completa do cliente</dc:title>
  <dc:creator>André Vieira</dc:creator>
  <cp:lastModifiedBy>Irina Saur-Amaral</cp:lastModifiedBy>
  <cp:revision>2</cp:revision>
  <cp:lastPrinted>2022-03-04T17:44:00Z</cp:lastPrinted>
  <dcterms:created xsi:type="dcterms:W3CDTF">2026-04-20T17:30:00Z</dcterms:created>
  <dcterms:modified xsi:type="dcterms:W3CDTF">2026-04-20T17:30:00Z</dcterms:modified>
</cp:coreProperties>
</file>